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2183F" w14:textId="3530B68B" w:rsidR="004C613D" w:rsidRDefault="00562CAD" w:rsidP="00562CAD">
      <w:pPr>
        <w:rPr>
          <w:b/>
        </w:rPr>
      </w:pPr>
      <w:r>
        <w:rPr>
          <w:noProof/>
        </w:rPr>
        <w:drawing>
          <wp:anchor distT="0" distB="0" distL="114300" distR="114300" simplePos="0" relativeHeight="251684864" behindDoc="0" locked="0" layoutInCell="1" allowOverlap="1" wp14:anchorId="16FFD01E" wp14:editId="7C31DA61">
            <wp:simplePos x="0" y="0"/>
            <wp:positionH relativeFrom="margin">
              <wp:align>left</wp:align>
            </wp:positionH>
            <wp:positionV relativeFrom="paragraph">
              <wp:posOffset>8890</wp:posOffset>
            </wp:positionV>
            <wp:extent cx="160972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1112" cy="10848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4AF0">
        <w:rPr>
          <w:b/>
          <w:noProof/>
          <w:lang w:val="en-US"/>
        </w:rPr>
        <mc:AlternateContent>
          <mc:Choice Requires="wps">
            <w:drawing>
              <wp:anchor distT="0" distB="0" distL="114300" distR="114300" simplePos="0" relativeHeight="251662336" behindDoc="0" locked="0" layoutInCell="1" allowOverlap="1" wp14:anchorId="5462D5C3" wp14:editId="6EAF722E">
                <wp:simplePos x="0" y="0"/>
                <wp:positionH relativeFrom="column">
                  <wp:posOffset>2635250</wp:posOffset>
                </wp:positionH>
                <wp:positionV relativeFrom="paragraph">
                  <wp:posOffset>276860</wp:posOffset>
                </wp:positionV>
                <wp:extent cx="2853055" cy="819150"/>
                <wp:effectExtent l="0" t="0" r="23495"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819150"/>
                        </a:xfrm>
                        <a:prstGeom prst="rect">
                          <a:avLst/>
                        </a:prstGeom>
                        <a:solidFill>
                          <a:srgbClr val="FFFFFF"/>
                        </a:solidFill>
                        <a:ln w="9525">
                          <a:solidFill>
                            <a:srgbClr val="000000"/>
                          </a:solidFill>
                          <a:miter lim="800000"/>
                          <a:headEnd/>
                          <a:tailEnd/>
                        </a:ln>
                      </wps:spPr>
                      <wps:txbx>
                        <w:txbxContent>
                          <w:p w14:paraId="248496CE" w14:textId="77777777" w:rsidR="00C05D74" w:rsidRDefault="00554AF0" w:rsidP="00C05D74">
                            <w:pPr>
                              <w:spacing w:after="0" w:line="240" w:lineRule="auto"/>
                            </w:pPr>
                            <w:r>
                              <w:t>Title of Process/Resource:</w:t>
                            </w:r>
                            <w:r w:rsidR="00994CF2">
                              <w:t xml:space="preserve"> </w:t>
                            </w:r>
                          </w:p>
                          <w:p w14:paraId="0D9A2898" w14:textId="77777777" w:rsidR="00C05D74" w:rsidRDefault="00C05D74" w:rsidP="00C05D74">
                            <w:pPr>
                              <w:spacing w:after="0" w:line="240" w:lineRule="auto"/>
                            </w:pPr>
                            <w:r>
                              <w:t xml:space="preserve">Structured Problem Solving </w:t>
                            </w:r>
                          </w:p>
                          <w:p w14:paraId="6E13F4D5" w14:textId="77777777" w:rsidR="00C05D74" w:rsidRDefault="00C05D74" w:rsidP="00C05D74">
                            <w:pPr>
                              <w:spacing w:after="0" w:line="240" w:lineRule="auto"/>
                              <w:rPr>
                                <w:lang w:val="mi-NZ"/>
                              </w:rPr>
                            </w:pPr>
                          </w:p>
                          <w:p w14:paraId="0EA47044" w14:textId="261DFC58" w:rsidR="00E00EFC" w:rsidRPr="00C05D74" w:rsidRDefault="00802DC7" w:rsidP="00C05D74">
                            <w:pPr>
                              <w:spacing w:after="0" w:line="240" w:lineRule="auto"/>
                              <w:rPr>
                                <w:lang w:val="mi-NZ"/>
                              </w:rPr>
                            </w:pPr>
                            <w:r>
                              <w:t>Date:</w:t>
                            </w:r>
                            <w:r w:rsidR="00AD0530">
                              <w:t xml:space="preserve"> June 2020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2D5C3" id="_x0000_t202" coordsize="21600,21600" o:spt="202" path="m,l,21600r21600,l21600,xe">
                <v:stroke joinstyle="miter"/>
                <v:path gradientshapeok="t" o:connecttype="rect"/>
              </v:shapetype>
              <v:shape id="Text Box 3" o:spid="_x0000_s1026" type="#_x0000_t202" style="position:absolute;margin-left:207.5pt;margin-top:21.8pt;width:224.6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D+KgIAAFAEAAAOAAAAZHJzL2Uyb0RvYy54bWysVNuO0zAQfUfiHyy/0yTdBtqo6WrpUoS0&#10;XKRdPsBxnMbC9hjbbbJ8PWOnW6oFXhB5sDye8fHMOTNZX49akaNwXoKpaTHLKRGGQyvNvqZfH3av&#10;lpT4wEzLFBhR00fh6fXm5Yv1YCsxhx5UKxxBEOOrwda0D8FWWeZ5LzTzM7DCoLMDp1lA0+2z1rEB&#10;0bXK5nn+OhvAtdYBF97j6e3kpJuE33WCh89d50UgqqaYW0irS2sT12yzZtXeMdtLfkqD/UMWmkmD&#10;j56hbllg5ODkb1BacgceujDjoDPoOslFqgGrKfJn1dz3zIpUC5Lj7Zkm//9g+afjF0dkW1MUyjCN&#10;Ej2IMZC3MJKryM5gfYVB9xbDwojHqHKq1Ns74N88MbDtmdmLG+dg6AVrMbsi3swurk44PoI0w0do&#10;8Rl2CJCAxs7pSB2SQRAdVXo8KxNT4Xg4X5ZXeVlSwtG3LFZFmaTLWPV02zof3gvQJG5q6lD5hM6O&#10;dz7EbFj1FBIf86Bku5NKJcPtm61y5MiwS3bpSwU8C1OGDDVdlfNyIuCvEHn6/gShZcB2V1JjFecg&#10;VkXa3pk2NWNgUk17TFmZE4+RuonEMDbjSZcG2kdk1MHU1jiGuOnB/aBkwJauqf9+YE5Qoj4YVGVV&#10;LBZxBpKxKN/M0XCXnubSwwxHqJoGSqbtNkxzc7BO7nt8aeoDAzeoZCcTyVHyKatT3ti2ifvTiMW5&#10;uLRT1K8fweYnAAAA//8DAFBLAwQUAAYACAAAACEAymNb1eAAAAAKAQAADwAAAGRycy9kb3ducmV2&#10;LnhtbEyPwU7DMAyG70i8Q2QkLoilW0tWStMJIYHgBgPBNWuytiJxSpJ15e0xJ7jZ8qff319vZmfZ&#10;ZEIcPEpYLjJgBluvB+wkvL3eX5bAYlKolfVoJHybCJvm9KRWlfZHfDHTNnWMQjBWSkKf0lhxHtve&#10;OBUXfjRIt70PTiVaQ8d1UEcKd5avskxwpwakD70azV1v2s/twUkoi8fpIz7lz++t2NvrdLGeHr6C&#10;lOdn8+0NsGTm9AfDrz6pQ0NOO39AHZmVUCyvqEuiIRfACChFkQPbEbleCeBNzf9XaH4AAAD//wMA&#10;UEsBAi0AFAAGAAgAAAAhALaDOJL+AAAA4QEAABMAAAAAAAAAAAAAAAAAAAAAAFtDb250ZW50X1R5&#10;cGVzXS54bWxQSwECLQAUAAYACAAAACEAOP0h/9YAAACUAQAACwAAAAAAAAAAAAAAAAAvAQAAX3Jl&#10;bHMvLnJlbHNQSwECLQAUAAYACAAAACEAZ3nA/ioCAABQBAAADgAAAAAAAAAAAAAAAAAuAgAAZHJz&#10;L2Uyb0RvYy54bWxQSwECLQAUAAYACAAAACEAymNb1eAAAAAKAQAADwAAAAAAAAAAAAAAAACEBAAA&#10;ZHJzL2Rvd25yZXYueG1sUEsFBgAAAAAEAAQA8wAAAJEFAAAAAA==&#10;">
                <v:textbox>
                  <w:txbxContent>
                    <w:p w14:paraId="248496CE" w14:textId="77777777" w:rsidR="00C05D74" w:rsidRDefault="00554AF0" w:rsidP="00C05D74">
                      <w:pPr>
                        <w:spacing w:after="0" w:line="240" w:lineRule="auto"/>
                      </w:pPr>
                      <w:r>
                        <w:t>Title of Process/Resource:</w:t>
                      </w:r>
                      <w:r w:rsidR="00994CF2">
                        <w:t xml:space="preserve"> </w:t>
                      </w:r>
                    </w:p>
                    <w:p w14:paraId="0D9A2898" w14:textId="77777777" w:rsidR="00C05D74" w:rsidRDefault="00C05D74" w:rsidP="00C05D74">
                      <w:pPr>
                        <w:spacing w:after="0" w:line="240" w:lineRule="auto"/>
                      </w:pPr>
                      <w:r>
                        <w:t xml:space="preserve">Structured Problem Solving </w:t>
                      </w:r>
                    </w:p>
                    <w:p w14:paraId="6E13F4D5" w14:textId="77777777" w:rsidR="00C05D74" w:rsidRDefault="00C05D74" w:rsidP="00C05D74">
                      <w:pPr>
                        <w:spacing w:after="0" w:line="240" w:lineRule="auto"/>
                        <w:rPr>
                          <w:lang w:val="mi-NZ"/>
                        </w:rPr>
                      </w:pPr>
                    </w:p>
                    <w:p w14:paraId="0EA47044" w14:textId="261DFC58" w:rsidR="00E00EFC" w:rsidRPr="00C05D74" w:rsidRDefault="00802DC7" w:rsidP="00C05D74">
                      <w:pPr>
                        <w:spacing w:after="0" w:line="240" w:lineRule="auto"/>
                        <w:rPr>
                          <w:lang w:val="mi-NZ"/>
                        </w:rPr>
                      </w:pPr>
                      <w:r>
                        <w:t>Date:</w:t>
                      </w:r>
                      <w:r w:rsidR="00AD0530">
                        <w:t xml:space="preserve"> June 2020 </w:t>
                      </w:r>
                    </w:p>
                  </w:txbxContent>
                </v:textbox>
              </v:shape>
            </w:pict>
          </mc:Fallback>
        </mc:AlternateContent>
      </w:r>
      <w:r w:rsidR="000248BA">
        <w:rPr>
          <w:b/>
          <w:noProof/>
          <w:lang w:val="en-US"/>
        </w:rPr>
        <mc:AlternateContent>
          <mc:Choice Requires="wps">
            <w:drawing>
              <wp:anchor distT="0" distB="0" distL="114300" distR="114300" simplePos="0" relativeHeight="251668480" behindDoc="0" locked="0" layoutInCell="1" allowOverlap="1" wp14:anchorId="5073E9AF" wp14:editId="7683E635">
                <wp:simplePos x="0" y="0"/>
                <wp:positionH relativeFrom="column">
                  <wp:posOffset>-31115</wp:posOffset>
                </wp:positionH>
                <wp:positionV relativeFrom="paragraph">
                  <wp:posOffset>1190625</wp:posOffset>
                </wp:positionV>
                <wp:extent cx="5520055" cy="848360"/>
                <wp:effectExtent l="6985" t="8890" r="6985"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848360"/>
                        </a:xfrm>
                        <a:prstGeom prst="rect">
                          <a:avLst/>
                        </a:prstGeom>
                        <a:solidFill>
                          <a:srgbClr val="FFFFFF"/>
                        </a:solidFill>
                        <a:ln w="9525">
                          <a:solidFill>
                            <a:srgbClr val="000000"/>
                          </a:solidFill>
                          <a:miter lim="800000"/>
                          <a:headEnd/>
                          <a:tailEnd/>
                        </a:ln>
                      </wps:spPr>
                      <wps:txbx>
                        <w:txbxContent>
                          <w:p w14:paraId="303F224E" w14:textId="77777777" w:rsidR="00C05D74" w:rsidRDefault="00C05D74" w:rsidP="00C05D74">
                            <w:pPr>
                              <w:spacing w:after="0" w:line="240" w:lineRule="auto"/>
                              <w:rPr>
                                <w:color w:val="000000" w:themeColor="text1"/>
                                <w:lang w:val="mi-NZ"/>
                              </w:rPr>
                            </w:pPr>
                            <w:r>
                              <w:rPr>
                                <w:color w:val="000000" w:themeColor="text1"/>
                                <w:lang w:val="mi-NZ"/>
                              </w:rPr>
                              <w:t xml:space="preserve">Structured Problem Solving </w:t>
                            </w:r>
                            <w:r w:rsidR="00802DC7">
                              <w:rPr>
                                <w:color w:val="000000" w:themeColor="text1"/>
                                <w:lang w:val="mi-NZ"/>
                              </w:rPr>
                              <w:t xml:space="preserve">Process/Resource purpose: </w:t>
                            </w:r>
                          </w:p>
                          <w:p w14:paraId="0113E66D" w14:textId="79EC8C40" w:rsidR="00C05D74" w:rsidRPr="00C05D74" w:rsidRDefault="00C05D74" w:rsidP="00C05D74">
                            <w:pPr>
                              <w:spacing w:after="0" w:line="240" w:lineRule="auto"/>
                              <w:rPr>
                                <w:color w:val="000000" w:themeColor="text1"/>
                                <w:lang w:val="mi-NZ"/>
                              </w:rPr>
                            </w:pPr>
                            <w:r>
                              <w:rPr>
                                <w:color w:val="000000" w:themeColor="text1"/>
                              </w:rPr>
                              <w:t>Using the Plan Do Check Act</w:t>
                            </w:r>
                            <w:r w:rsidR="00D75A42">
                              <w:rPr>
                                <w:color w:val="000000" w:themeColor="text1"/>
                              </w:rPr>
                              <w:t xml:space="preserve"> (</w:t>
                            </w:r>
                            <w:proofErr w:type="gramStart"/>
                            <w:r w:rsidR="00D75A42">
                              <w:rPr>
                                <w:color w:val="000000" w:themeColor="text1"/>
                              </w:rPr>
                              <w:t xml:space="preserve">PDCA) </w:t>
                            </w:r>
                            <w:r>
                              <w:rPr>
                                <w:color w:val="000000" w:themeColor="text1"/>
                              </w:rPr>
                              <w:t xml:space="preserve"> methodology</w:t>
                            </w:r>
                            <w:proofErr w:type="gramEnd"/>
                            <w:r>
                              <w:rPr>
                                <w:color w:val="000000" w:themeColor="text1"/>
                              </w:rPr>
                              <w:t xml:space="preserve"> staff are taught to problem solve workplace issues.  By better understanding the ‘root cause’ of problems staff are taught to set up an action plan to eliminate the problem and improve the work processes.</w:t>
                            </w:r>
                          </w:p>
                          <w:p w14:paraId="737BA023" w14:textId="77777777" w:rsidR="00994CF2" w:rsidRDefault="00994CF2" w:rsidP="001978C4">
                            <w:pPr>
                              <w:spacing w:after="0" w:line="240" w:lineRule="auto"/>
                              <w:rPr>
                                <w:color w:val="000000" w:themeColor="text1"/>
                                <w:lang w:val="mi-N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3E9AF" id="Text Box 6" o:spid="_x0000_s1027" type="#_x0000_t202" style="position:absolute;margin-left:-2.45pt;margin-top:93.75pt;width:434.65pt;height:6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sZKwIAAFgEAAAOAAAAZHJzL2Uyb0RvYy54bWysVNuO0zAQfUfiHyy/07SlKd2o6WrpUoS0&#10;XKRdPsBxnMTC9hjbbVK+nrHTlmqBF0QeLI9nfDxzzkzWt4NW5CCcl2BKOptMKRGGQy1NW9KvT7tX&#10;K0p8YKZmCowo6VF4ert5+WLd20LMoQNVC0cQxPiityXtQrBFlnneCc38BKww6GzAaRbQdG1WO9Yj&#10;ulbZfDpdZj242jrgwns8vR+ddJPwm0bw8LlpvAhElRRzC2l1aa3imm3WrGgds53kpzTYP2ShmTT4&#10;6AXqngVG9k7+BqUld+ChCRMOOoOmkVykGrCa2fRZNY8dsyLVguR4e6HJ/z9Y/unwxRFZo3ZIj2Ea&#10;NXoSQyBvYSDLSE9vfYFRjxbjwoDHGJpK9fYB+DdPDGw7Zlpx5xz0nWA1pjeLN7OrqyOOjyBV/xFq&#10;fIbtAySgoXE6codsEETHPI4XaWIqHA/zHNXOc0o4+laL1etl0i5jxfm2dT68F6BJ3JTUofQJnR0e&#10;fIjZsOIcEh/zoGS9k0olw7XVVjlyYNgmu/SlAp6FKUP6kt7k83wk4K8Q0/T9CULLgP2upMYqLkGs&#10;iLS9M3XqxsCkGveYsjInHiN1I4lhqIZRsbM8FdRHJNbB2N44jrjpwP2gpMfWLqn/vmdOUKI+GBTn&#10;ZrZYxFlIxiJ/M0fDXXuqaw8zHKFKGigZt9swzs/eOtl2+NLYDgbuUNBGJq6j8mNWp/SxfZMEp1GL&#10;83Ftp6hfP4TNTwAAAP//AwBQSwMEFAAGAAgAAAAhAJRLA5LhAAAACgEAAA8AAABkcnMvZG93bnJl&#10;di54bWxMj8FOwzAMhu9IvENkJC5oS7uVritNJ4QEghuMaVyzxmsrEqckWVfennCCo+1Pv7+/2kxG&#10;sxGd7y0JSOcJMKTGqp5aAbv3x1kBzAdJSmpLKOAbPWzqy4tKlsqe6Q3HbWhZDCFfSgFdCEPJuW86&#10;NNLP7YAUb0frjAxxdC1XTp5juNF8kSQ5N7Kn+KGTAz502HxuT0ZAkT2PH/5l+bpv8qNeh5vV+PTl&#10;hLi+mu7vgAWcwh8Mv/pRHerodLAnUp5pAbNsHcm4L1a3wCJQ5FkG7CBguUhT4HXF/1eofwAAAP//&#10;AwBQSwECLQAUAAYACAAAACEAtoM4kv4AAADhAQAAEwAAAAAAAAAAAAAAAAAAAAAAW0NvbnRlbnRf&#10;VHlwZXNdLnhtbFBLAQItABQABgAIAAAAIQA4/SH/1gAAAJQBAAALAAAAAAAAAAAAAAAAAC8BAABf&#10;cmVscy8ucmVsc1BLAQItABQABgAIAAAAIQDxeRsZKwIAAFgEAAAOAAAAAAAAAAAAAAAAAC4CAABk&#10;cnMvZTJvRG9jLnhtbFBLAQItABQABgAIAAAAIQCUSwOS4QAAAAoBAAAPAAAAAAAAAAAAAAAAAIUE&#10;AABkcnMvZG93bnJldi54bWxQSwUGAAAAAAQABADzAAAAkwUAAAAA&#10;">
                <v:textbox>
                  <w:txbxContent>
                    <w:p w14:paraId="303F224E" w14:textId="77777777" w:rsidR="00C05D74" w:rsidRDefault="00C05D74" w:rsidP="00C05D74">
                      <w:pPr>
                        <w:spacing w:after="0" w:line="240" w:lineRule="auto"/>
                        <w:rPr>
                          <w:color w:val="000000" w:themeColor="text1"/>
                          <w:lang w:val="mi-NZ"/>
                        </w:rPr>
                      </w:pPr>
                      <w:r>
                        <w:rPr>
                          <w:color w:val="000000" w:themeColor="text1"/>
                          <w:lang w:val="mi-NZ"/>
                        </w:rPr>
                        <w:t xml:space="preserve">Structured Problem Solving </w:t>
                      </w:r>
                      <w:r w:rsidR="00802DC7">
                        <w:rPr>
                          <w:color w:val="000000" w:themeColor="text1"/>
                          <w:lang w:val="mi-NZ"/>
                        </w:rPr>
                        <w:t xml:space="preserve">Process/Resource purpose: </w:t>
                      </w:r>
                    </w:p>
                    <w:p w14:paraId="0113E66D" w14:textId="79EC8C40" w:rsidR="00C05D74" w:rsidRPr="00C05D74" w:rsidRDefault="00C05D74" w:rsidP="00C05D74">
                      <w:pPr>
                        <w:spacing w:after="0" w:line="240" w:lineRule="auto"/>
                        <w:rPr>
                          <w:color w:val="000000" w:themeColor="text1"/>
                          <w:lang w:val="mi-NZ"/>
                        </w:rPr>
                      </w:pPr>
                      <w:r>
                        <w:rPr>
                          <w:color w:val="000000" w:themeColor="text1"/>
                        </w:rPr>
                        <w:t>Using the Plan Do Check Act</w:t>
                      </w:r>
                      <w:r w:rsidR="00D75A42">
                        <w:rPr>
                          <w:color w:val="000000" w:themeColor="text1"/>
                        </w:rPr>
                        <w:t xml:space="preserve"> (</w:t>
                      </w:r>
                      <w:proofErr w:type="gramStart"/>
                      <w:r w:rsidR="00D75A42">
                        <w:rPr>
                          <w:color w:val="000000" w:themeColor="text1"/>
                        </w:rPr>
                        <w:t xml:space="preserve">PDCA) </w:t>
                      </w:r>
                      <w:r>
                        <w:rPr>
                          <w:color w:val="000000" w:themeColor="text1"/>
                        </w:rPr>
                        <w:t xml:space="preserve"> methodology</w:t>
                      </w:r>
                      <w:proofErr w:type="gramEnd"/>
                      <w:r>
                        <w:rPr>
                          <w:color w:val="000000" w:themeColor="text1"/>
                        </w:rPr>
                        <w:t xml:space="preserve"> staff are taught to problem solve workplace issues.  By better understanding the ‘root cause’ of problems staff are taught to set up an action plan to eliminate the problem and improve the work processes.</w:t>
                      </w:r>
                    </w:p>
                    <w:p w14:paraId="737BA023" w14:textId="77777777" w:rsidR="00994CF2" w:rsidRDefault="00994CF2" w:rsidP="001978C4">
                      <w:pPr>
                        <w:spacing w:after="0" w:line="240" w:lineRule="auto"/>
                        <w:rPr>
                          <w:color w:val="000000" w:themeColor="text1"/>
                          <w:lang w:val="mi-NZ"/>
                        </w:rPr>
                      </w:pPr>
                    </w:p>
                  </w:txbxContent>
                </v:textbox>
              </v:shape>
            </w:pict>
          </mc:Fallback>
        </mc:AlternateContent>
      </w:r>
      <w:r w:rsidR="00802DC7">
        <w:rPr>
          <w:b/>
        </w:rPr>
        <w:t xml:space="preserve"> </w:t>
      </w:r>
      <w:r w:rsidR="00AD0530">
        <w:rPr>
          <w:b/>
        </w:rPr>
        <w:t xml:space="preserve">Structured </w:t>
      </w:r>
      <w:proofErr w:type="gramStart"/>
      <w:r w:rsidR="00AD0530">
        <w:rPr>
          <w:b/>
        </w:rPr>
        <w:t>Problem Solving</w:t>
      </w:r>
      <w:proofErr w:type="gramEnd"/>
      <w:r w:rsidR="00AD0530">
        <w:rPr>
          <w:b/>
        </w:rPr>
        <w:t xml:space="preserve"> Overview </w:t>
      </w:r>
    </w:p>
    <w:p w14:paraId="6208F8C2" w14:textId="77777777" w:rsidR="00790652" w:rsidRDefault="00790652" w:rsidP="00E00EFC">
      <w:pPr>
        <w:jc w:val="center"/>
        <w:rPr>
          <w:b/>
        </w:rPr>
      </w:pPr>
    </w:p>
    <w:p w14:paraId="0D3C1C72" w14:textId="77777777" w:rsidR="00790652" w:rsidRDefault="00790652" w:rsidP="00E00EFC">
      <w:pPr>
        <w:jc w:val="center"/>
        <w:rPr>
          <w:b/>
        </w:rPr>
      </w:pPr>
    </w:p>
    <w:p w14:paraId="561BFF74" w14:textId="77777777" w:rsidR="00790652" w:rsidRDefault="00790652" w:rsidP="00E00EFC">
      <w:pPr>
        <w:jc w:val="center"/>
        <w:rPr>
          <w:b/>
        </w:rPr>
      </w:pPr>
    </w:p>
    <w:p w14:paraId="0B23EE45" w14:textId="77777777" w:rsidR="00790652" w:rsidRDefault="00790652" w:rsidP="00E00EFC">
      <w:pPr>
        <w:jc w:val="center"/>
        <w:rPr>
          <w:b/>
        </w:rPr>
      </w:pPr>
    </w:p>
    <w:p w14:paraId="7C787A78" w14:textId="77777777" w:rsidR="00790652" w:rsidRDefault="00790652" w:rsidP="00E00EFC">
      <w:pPr>
        <w:jc w:val="center"/>
        <w:rPr>
          <w:b/>
        </w:rPr>
      </w:pPr>
    </w:p>
    <w:p w14:paraId="34FF50A5" w14:textId="77777777" w:rsidR="00790652" w:rsidRDefault="00DA423A">
      <w:pPr>
        <w:rPr>
          <w:b/>
        </w:rPr>
      </w:pPr>
      <w:r>
        <w:rPr>
          <w:b/>
          <w:noProof/>
          <w:lang w:val="en-US"/>
        </w:rPr>
        <mc:AlternateContent>
          <mc:Choice Requires="wps">
            <w:drawing>
              <wp:anchor distT="0" distB="0" distL="114300" distR="114300" simplePos="0" relativeHeight="251672576" behindDoc="0" locked="0" layoutInCell="1" allowOverlap="1" wp14:anchorId="5B9D3B5E" wp14:editId="39FB5FE3">
                <wp:simplePos x="0" y="0"/>
                <wp:positionH relativeFrom="column">
                  <wp:posOffset>-113958</wp:posOffset>
                </wp:positionH>
                <wp:positionV relativeFrom="paragraph">
                  <wp:posOffset>3266293</wp:posOffset>
                </wp:positionV>
                <wp:extent cx="6190615" cy="3009900"/>
                <wp:effectExtent l="8255" t="9525" r="11430"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009900"/>
                        </a:xfrm>
                        <a:prstGeom prst="rect">
                          <a:avLst/>
                        </a:prstGeom>
                        <a:solidFill>
                          <a:srgbClr val="FFFFFF"/>
                        </a:solidFill>
                        <a:ln w="9525">
                          <a:solidFill>
                            <a:srgbClr val="000000"/>
                          </a:solidFill>
                          <a:miter lim="800000"/>
                          <a:headEnd/>
                          <a:tailEnd/>
                        </a:ln>
                      </wps:spPr>
                      <wps:txbx>
                        <w:txbxContent>
                          <w:p w14:paraId="75DC4A2C" w14:textId="77777777" w:rsidR="00255C1E" w:rsidRDefault="00C05D74" w:rsidP="00DF64AF">
                            <w:pPr>
                              <w:spacing w:after="0" w:line="240" w:lineRule="auto"/>
                              <w:rPr>
                                <w:b/>
                              </w:rPr>
                            </w:pPr>
                            <w:r>
                              <w:rPr>
                                <w:b/>
                              </w:rPr>
                              <w:t>Structured Problem Solving</w:t>
                            </w:r>
                            <w:r w:rsidR="00DA423A">
                              <w:rPr>
                                <w:b/>
                              </w:rPr>
                              <w:t xml:space="preserve"> </w:t>
                            </w:r>
                            <w:r w:rsidR="00810D66">
                              <w:rPr>
                                <w:b/>
                              </w:rPr>
                              <w:t xml:space="preserve">- </w:t>
                            </w:r>
                            <w:r w:rsidR="001978C4">
                              <w:rPr>
                                <w:b/>
                              </w:rPr>
                              <w:t xml:space="preserve">Best </w:t>
                            </w:r>
                            <w:r w:rsidR="00802DC7">
                              <w:rPr>
                                <w:b/>
                              </w:rPr>
                              <w:t xml:space="preserve">Practice in Action </w:t>
                            </w:r>
                          </w:p>
                          <w:p w14:paraId="1F167B76" w14:textId="77777777" w:rsidR="00C05D74" w:rsidRDefault="00C05D74" w:rsidP="00C05D74">
                            <w:pPr>
                              <w:spacing w:after="0" w:line="240" w:lineRule="auto"/>
                            </w:pPr>
                            <w:r>
                              <w:rPr>
                                <w:u w:val="single"/>
                              </w:rPr>
                              <w:t>What is Problem Solving</w:t>
                            </w:r>
                            <w:r>
                              <w:t>?</w:t>
                            </w:r>
                          </w:p>
                          <w:p w14:paraId="3C8B32E9" w14:textId="2BA82759" w:rsidR="00C05D74" w:rsidRDefault="00C05D74" w:rsidP="00C05D74">
                            <w:pPr>
                              <w:spacing w:after="0" w:line="240" w:lineRule="auto"/>
                            </w:pPr>
                            <w:r>
                              <w:t xml:space="preserve">Problem Solving is a Lean tool that focuses on making problems known.  The philosophy behind this is that problems are opportunities to improve the work that people do.  The Plan Do Check Act and Ishikawa templates are designed to give structure to assisting people to approach fixing problems. In a </w:t>
                            </w:r>
                            <w:r w:rsidR="00D75A42">
                              <w:t>L</w:t>
                            </w:r>
                            <w:r>
                              <w:t xml:space="preserve">ean sense it is important that the people that do the </w:t>
                            </w:r>
                            <w:proofErr w:type="gramStart"/>
                            <w:r>
                              <w:t>work</w:t>
                            </w:r>
                            <w:r w:rsidR="00D75A42">
                              <w:t xml:space="preserve"> </w:t>
                            </w:r>
                            <w:r>
                              <w:t>,</w:t>
                            </w:r>
                            <w:proofErr w:type="gramEnd"/>
                            <w:r>
                              <w:t xml:space="preserve"> or are involved where the problem/s occur are involved in the problem solving.</w:t>
                            </w:r>
                          </w:p>
                          <w:p w14:paraId="432CF4B4" w14:textId="77777777" w:rsidR="00C05D74" w:rsidRPr="00255C1E" w:rsidRDefault="00C05D74" w:rsidP="00C05D74">
                            <w:pPr>
                              <w:spacing w:after="0" w:line="240" w:lineRule="auto"/>
                              <w:rPr>
                                <w:b/>
                              </w:rPr>
                            </w:pPr>
                          </w:p>
                          <w:p w14:paraId="2EB471FC" w14:textId="77777777" w:rsidR="00C05D74" w:rsidRDefault="00C05D74" w:rsidP="00C05D74">
                            <w:pPr>
                              <w:spacing w:after="0" w:line="240" w:lineRule="auto"/>
                            </w:pPr>
                            <w:r>
                              <w:rPr>
                                <w:u w:val="single"/>
                              </w:rPr>
                              <w:t>Why should you Problem Solve</w:t>
                            </w:r>
                            <w:r>
                              <w:t>?</w:t>
                            </w:r>
                          </w:p>
                          <w:p w14:paraId="5B85AD28" w14:textId="77777777" w:rsidR="00C05D74" w:rsidRDefault="00C05D74" w:rsidP="00C05D74">
                            <w:pPr>
                              <w:spacing w:after="0" w:line="240" w:lineRule="auto"/>
                            </w:pPr>
                            <w:r>
                              <w:t>If workplaces fail to identify their problems and fix them, workplaces run the risk of repetitively working in poor functioning teams and producing poor quality.  G</w:t>
                            </w:r>
                          </w:p>
                          <w:p w14:paraId="3250C4DA" w14:textId="77777777" w:rsidR="00C05D74" w:rsidRDefault="00C05D74" w:rsidP="00C05D74">
                            <w:pPr>
                              <w:pStyle w:val="ListParagraph"/>
                              <w:numPr>
                                <w:ilvl w:val="0"/>
                                <w:numId w:val="7"/>
                              </w:numPr>
                              <w:spacing w:line="240" w:lineRule="auto"/>
                              <w:rPr>
                                <w:color w:val="000000" w:themeColor="text1"/>
                              </w:rPr>
                            </w:pPr>
                            <w:r>
                              <w:rPr>
                                <w:color w:val="000000" w:themeColor="text1"/>
                              </w:rPr>
                              <w:t xml:space="preserve">Identify the Huddle Leader </w:t>
                            </w:r>
                          </w:p>
                          <w:p w14:paraId="5F9CB98F" w14:textId="77777777" w:rsidR="00C05D74" w:rsidRPr="00226206" w:rsidRDefault="00C05D74" w:rsidP="00C05D74">
                            <w:pPr>
                              <w:pStyle w:val="ListParagraph"/>
                              <w:numPr>
                                <w:ilvl w:val="0"/>
                                <w:numId w:val="7"/>
                              </w:numPr>
                              <w:spacing w:line="240" w:lineRule="auto"/>
                              <w:rPr>
                                <w:color w:val="000000" w:themeColor="text1"/>
                              </w:rPr>
                            </w:pPr>
                            <w:r>
                              <w:rPr>
                                <w:color w:val="000000" w:themeColor="text1"/>
                              </w:rPr>
                              <w:t xml:space="preserve">Communicate with the team when Huddles will start </w:t>
                            </w:r>
                          </w:p>
                          <w:p w14:paraId="1A877F0A" w14:textId="77777777" w:rsidR="00B570F9" w:rsidRDefault="00B570F9" w:rsidP="00DF64AF">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D3B5E" id="Text Box 8" o:spid="_x0000_s1028" type="#_x0000_t202" style="position:absolute;margin-left:-8.95pt;margin-top:257.2pt;width:487.45pt;height:2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pufLgIAAFg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s4pMUyj&#10;RI9iCOQtDGQV2emtLzDowWJYGPAYVU6VensP/JsnBnYdM624dQ76TrAas5vGm9nV1RHHR5Cq/wg1&#10;PsMOARLQ0DgdqUMyCKKjSk8XZWIqHA+X03W+nC4o4eh7nefrdZ60y1hxvm6dD+8FaBI3JXUofYJn&#10;x3sfYjqsOIfE1zwoWe+lUslwbbVTjhwZtsk+famCZ2HKkL6k68VsMTLwV4g8fX+C0DJgvyupS7q6&#10;BLEi8vbO1KkbA5Nq3GPKypyIjNyNLIahGpJis7M+FdRPyKyDsb1xHHHTgftBSY+tXVL//cCcoER9&#10;MKjOejqfx1lIxnzxZoaGu/ZU1x5mOEKVNFAybndhnJ+DdbLt8KWxHwzcoqKNTFxH6cesTulj+yYJ&#10;TqMW5+PaTlG/fgjbnwAAAP//AwBQSwMEFAAGAAgAAAAhAKnxMF/hAAAACwEAAA8AAABkcnMvZG93&#10;bnJldi54bWxMj8tOwzAQRfdI/IM1SGxQ6wTS5kGcCiGB6A4Kgq0bT5MIP4LtpuHvGVawm9Ec3Tm3&#10;3sxGswl9GJwVkC4TYGhbpwbbCXh7fVgUwEKUVkntLAr4xgCb5vyslpVyJ/uC0y52jEJsqKSAPsax&#10;4jy0PRoZlm5ES7eD80ZGWn3HlZcnCjeaXyfJmhs5WPrQyxHve2w/d0cjoMiepo+wvXl+b9cHXcar&#10;fHr88kJcXsx3t8AizvEPhl99UoeGnPbuaFVgWsAizUtCBazSLANGRLnKqd2ehqLIgDc1/9+h+QEA&#10;AP//AwBQSwECLQAUAAYACAAAACEAtoM4kv4AAADhAQAAEwAAAAAAAAAAAAAAAAAAAAAAW0NvbnRl&#10;bnRfVHlwZXNdLnhtbFBLAQItABQABgAIAAAAIQA4/SH/1gAAAJQBAAALAAAAAAAAAAAAAAAAAC8B&#10;AABfcmVscy8ucmVsc1BLAQItABQABgAIAAAAIQC10pufLgIAAFgEAAAOAAAAAAAAAAAAAAAAAC4C&#10;AABkcnMvZTJvRG9jLnhtbFBLAQItABQABgAIAAAAIQCp8TBf4QAAAAsBAAAPAAAAAAAAAAAAAAAA&#10;AIgEAABkcnMvZG93bnJldi54bWxQSwUGAAAAAAQABADzAAAAlgUAAAAA&#10;">
                <v:textbox>
                  <w:txbxContent>
                    <w:p w14:paraId="75DC4A2C" w14:textId="77777777" w:rsidR="00255C1E" w:rsidRDefault="00C05D74" w:rsidP="00DF64AF">
                      <w:pPr>
                        <w:spacing w:after="0" w:line="240" w:lineRule="auto"/>
                        <w:rPr>
                          <w:b/>
                        </w:rPr>
                      </w:pPr>
                      <w:r>
                        <w:rPr>
                          <w:b/>
                        </w:rPr>
                        <w:t>Structured Problem Solving</w:t>
                      </w:r>
                      <w:r w:rsidR="00DA423A">
                        <w:rPr>
                          <w:b/>
                        </w:rPr>
                        <w:t xml:space="preserve"> </w:t>
                      </w:r>
                      <w:r w:rsidR="00810D66">
                        <w:rPr>
                          <w:b/>
                        </w:rPr>
                        <w:t xml:space="preserve">- </w:t>
                      </w:r>
                      <w:r w:rsidR="001978C4">
                        <w:rPr>
                          <w:b/>
                        </w:rPr>
                        <w:t xml:space="preserve">Best </w:t>
                      </w:r>
                      <w:r w:rsidR="00802DC7">
                        <w:rPr>
                          <w:b/>
                        </w:rPr>
                        <w:t xml:space="preserve">Practice in Action </w:t>
                      </w:r>
                    </w:p>
                    <w:p w14:paraId="1F167B76" w14:textId="77777777" w:rsidR="00C05D74" w:rsidRDefault="00C05D74" w:rsidP="00C05D74">
                      <w:pPr>
                        <w:spacing w:after="0" w:line="240" w:lineRule="auto"/>
                      </w:pPr>
                      <w:r>
                        <w:rPr>
                          <w:u w:val="single"/>
                        </w:rPr>
                        <w:t>What is Problem Solving</w:t>
                      </w:r>
                      <w:r>
                        <w:t>?</w:t>
                      </w:r>
                    </w:p>
                    <w:p w14:paraId="3C8B32E9" w14:textId="2BA82759" w:rsidR="00C05D74" w:rsidRDefault="00C05D74" w:rsidP="00C05D74">
                      <w:pPr>
                        <w:spacing w:after="0" w:line="240" w:lineRule="auto"/>
                      </w:pPr>
                      <w:r>
                        <w:t xml:space="preserve">Problem Solving is a Lean tool that focuses on making problems known.  The philosophy behind this is that problems are opportunities to improve the work that people do.  The Plan Do Check Act and Ishikawa templates are designed to give structure to assisting people to approach fixing problems. In a </w:t>
                      </w:r>
                      <w:r w:rsidR="00D75A42">
                        <w:t>L</w:t>
                      </w:r>
                      <w:r>
                        <w:t xml:space="preserve">ean sense it is important that the people that do the </w:t>
                      </w:r>
                      <w:proofErr w:type="gramStart"/>
                      <w:r>
                        <w:t>work</w:t>
                      </w:r>
                      <w:r w:rsidR="00D75A42">
                        <w:t xml:space="preserve"> </w:t>
                      </w:r>
                      <w:r>
                        <w:t>,</w:t>
                      </w:r>
                      <w:proofErr w:type="gramEnd"/>
                      <w:r>
                        <w:t xml:space="preserve"> or are involved where the problem/s occur are involved in the problem solving.</w:t>
                      </w:r>
                    </w:p>
                    <w:p w14:paraId="432CF4B4" w14:textId="77777777" w:rsidR="00C05D74" w:rsidRPr="00255C1E" w:rsidRDefault="00C05D74" w:rsidP="00C05D74">
                      <w:pPr>
                        <w:spacing w:after="0" w:line="240" w:lineRule="auto"/>
                        <w:rPr>
                          <w:b/>
                        </w:rPr>
                      </w:pPr>
                    </w:p>
                    <w:p w14:paraId="2EB471FC" w14:textId="77777777" w:rsidR="00C05D74" w:rsidRDefault="00C05D74" w:rsidP="00C05D74">
                      <w:pPr>
                        <w:spacing w:after="0" w:line="240" w:lineRule="auto"/>
                      </w:pPr>
                      <w:r>
                        <w:rPr>
                          <w:u w:val="single"/>
                        </w:rPr>
                        <w:t>Why should you Problem Solve</w:t>
                      </w:r>
                      <w:r>
                        <w:t>?</w:t>
                      </w:r>
                    </w:p>
                    <w:p w14:paraId="5B85AD28" w14:textId="77777777" w:rsidR="00C05D74" w:rsidRDefault="00C05D74" w:rsidP="00C05D74">
                      <w:pPr>
                        <w:spacing w:after="0" w:line="240" w:lineRule="auto"/>
                      </w:pPr>
                      <w:r>
                        <w:t>If workplaces fail to identify their problems and fix them, workplaces run the risk of repetitively working in poor functioning teams and producing poor quality.  G</w:t>
                      </w:r>
                    </w:p>
                    <w:p w14:paraId="3250C4DA" w14:textId="77777777" w:rsidR="00C05D74" w:rsidRDefault="00C05D74" w:rsidP="00C05D74">
                      <w:pPr>
                        <w:pStyle w:val="ListParagraph"/>
                        <w:numPr>
                          <w:ilvl w:val="0"/>
                          <w:numId w:val="7"/>
                        </w:numPr>
                        <w:spacing w:line="240" w:lineRule="auto"/>
                        <w:rPr>
                          <w:color w:val="000000" w:themeColor="text1"/>
                        </w:rPr>
                      </w:pPr>
                      <w:r>
                        <w:rPr>
                          <w:color w:val="000000" w:themeColor="text1"/>
                        </w:rPr>
                        <w:t xml:space="preserve">Identify the Huddle Leader </w:t>
                      </w:r>
                    </w:p>
                    <w:p w14:paraId="5F9CB98F" w14:textId="77777777" w:rsidR="00C05D74" w:rsidRPr="00226206" w:rsidRDefault="00C05D74" w:rsidP="00C05D74">
                      <w:pPr>
                        <w:pStyle w:val="ListParagraph"/>
                        <w:numPr>
                          <w:ilvl w:val="0"/>
                          <w:numId w:val="7"/>
                        </w:numPr>
                        <w:spacing w:line="240" w:lineRule="auto"/>
                        <w:rPr>
                          <w:color w:val="000000" w:themeColor="text1"/>
                        </w:rPr>
                      </w:pPr>
                      <w:r>
                        <w:rPr>
                          <w:color w:val="000000" w:themeColor="text1"/>
                        </w:rPr>
                        <w:t xml:space="preserve">Communicate with the team when Huddles will start </w:t>
                      </w:r>
                    </w:p>
                    <w:p w14:paraId="1A877F0A" w14:textId="77777777" w:rsidR="00B570F9" w:rsidRDefault="00B570F9" w:rsidP="00DF64AF">
                      <w:pPr>
                        <w:spacing w:after="0" w:line="240" w:lineRule="auto"/>
                      </w:pPr>
                    </w:p>
                  </w:txbxContent>
                </v:textbox>
              </v:shape>
            </w:pict>
          </mc:Fallback>
        </mc:AlternateContent>
      </w:r>
      <w:r>
        <w:rPr>
          <w:b/>
          <w:noProof/>
          <w:lang w:val="en-US"/>
        </w:rPr>
        <mc:AlternateContent>
          <mc:Choice Requires="wps">
            <w:drawing>
              <wp:anchor distT="0" distB="0" distL="114300" distR="114300" simplePos="0" relativeHeight="251664384" behindDoc="0" locked="0" layoutInCell="1" allowOverlap="1" wp14:anchorId="7B9A6007" wp14:editId="6C62E134">
                <wp:simplePos x="0" y="0"/>
                <wp:positionH relativeFrom="column">
                  <wp:posOffset>-35169</wp:posOffset>
                </wp:positionH>
                <wp:positionV relativeFrom="paragraph">
                  <wp:posOffset>239980</wp:posOffset>
                </wp:positionV>
                <wp:extent cx="2934970" cy="1899139"/>
                <wp:effectExtent l="0" t="0" r="17780" b="254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1899139"/>
                        </a:xfrm>
                        <a:prstGeom prst="rect">
                          <a:avLst/>
                        </a:prstGeom>
                        <a:solidFill>
                          <a:srgbClr val="FFFFFF"/>
                        </a:solidFill>
                        <a:ln w="9525">
                          <a:solidFill>
                            <a:srgbClr val="000000"/>
                          </a:solidFill>
                          <a:miter lim="800000"/>
                          <a:headEnd/>
                          <a:tailEnd/>
                        </a:ln>
                      </wps:spPr>
                      <wps:txbx>
                        <w:txbxContent>
                          <w:p w14:paraId="2A4D1232" w14:textId="5180E0F9" w:rsidR="00B570F9" w:rsidRDefault="00802DC7" w:rsidP="00B570F9">
                            <w:pPr>
                              <w:spacing w:after="0" w:line="240" w:lineRule="auto"/>
                            </w:pPr>
                            <w:r>
                              <w:t>Res</w:t>
                            </w:r>
                            <w:r w:rsidR="00554AF0">
                              <w:t xml:space="preserve">ources provided by </w:t>
                            </w:r>
                            <w:proofErr w:type="spellStart"/>
                            <w:r w:rsidR="00882A4E">
                              <w:t>Tū</w:t>
                            </w:r>
                            <w:proofErr w:type="spellEnd"/>
                            <w:r w:rsidR="00882A4E">
                              <w:t xml:space="preserve"> Ora </w:t>
                            </w:r>
                          </w:p>
                          <w:p w14:paraId="69BFE1A0" w14:textId="77777777" w:rsidR="00994CF2" w:rsidRDefault="00994CF2" w:rsidP="00994CF2">
                            <w:pPr>
                              <w:pStyle w:val="ListParagraph"/>
                              <w:spacing w:after="0" w:line="240" w:lineRule="auto"/>
                            </w:pPr>
                          </w:p>
                          <w:p w14:paraId="013FB2B0" w14:textId="256A6B83" w:rsidR="00B570F9" w:rsidRDefault="00C05D74" w:rsidP="00C05D74">
                            <w:pPr>
                              <w:pStyle w:val="ListParagraph"/>
                              <w:numPr>
                                <w:ilvl w:val="0"/>
                                <w:numId w:val="28"/>
                              </w:numPr>
                            </w:pPr>
                            <w:r>
                              <w:t>PD</w:t>
                            </w:r>
                            <w:r w:rsidR="00AD0530">
                              <w:t xml:space="preserve">CA (Plan Do Check </w:t>
                            </w:r>
                            <w:proofErr w:type="gramStart"/>
                            <w:r w:rsidR="00AD0530">
                              <w:t xml:space="preserve">Act) </w:t>
                            </w:r>
                            <w:r>
                              <w:t xml:space="preserve"> template</w:t>
                            </w:r>
                            <w:proofErr w:type="gramEnd"/>
                          </w:p>
                          <w:p w14:paraId="03B6AB36" w14:textId="77777777" w:rsidR="00C05D74" w:rsidRDefault="00C05D74" w:rsidP="00C05D74">
                            <w:pPr>
                              <w:pStyle w:val="ListParagraph"/>
                              <w:numPr>
                                <w:ilvl w:val="0"/>
                                <w:numId w:val="28"/>
                              </w:numPr>
                            </w:pPr>
                            <w:r>
                              <w:t>Training</w:t>
                            </w:r>
                          </w:p>
                          <w:p w14:paraId="11D2DC9C" w14:textId="77777777" w:rsidR="00C05D74" w:rsidRDefault="00C05D74" w:rsidP="00C05D74">
                            <w:pPr>
                              <w:pStyle w:val="ListParagraph"/>
                            </w:pPr>
                          </w:p>
                          <w:p w14:paraId="61660F2A" w14:textId="77777777" w:rsidR="00B570F9" w:rsidRDefault="00B5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9A6007" id="Text Box 4" o:spid="_x0000_s1029" type="#_x0000_t202" style="position:absolute;margin-left:-2.75pt;margin-top:18.9pt;width:231.1pt;height:14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ePLQIAAFgEAAAOAAAAZHJzL2Uyb0RvYy54bWysVNtu2zAMfR+wfxD0vjjOpY2NOEWXLsOA&#10;7gK0+wBZlm1hsqhJSuzs60vJaZrdXob5QSBF6pA8JL2+GTpFDsI6Cbqg6WRKidAcKqmbgn593L1Z&#10;UeI80xVToEVBj8LRm83rV+ve5GIGLahKWIIg2uW9KWjrvcmTxPFWdMxNwAiNxhpsxzyqtkkqy3pE&#10;71Qym06vkh5sZSxw4Rze3o1Guon4dS24/1zXTniiCoq5+XjaeJbhTDZrljeWmVbyUxrsH7LomNQY&#10;9Ax1xzwjeyt/g+okt+Cg9hMOXQJ1LbmINWA16fSXah5aZkSsBclx5kyT+3+w/NPhiyWyKugVJZp1&#10;2KJHMXjyFgayCOz0xuXo9GDQzQ94jV2OlTpzD/ybIxq2LdONuLUW+lawCrNLw8vk4umI4wJI2X+E&#10;CsOwvYcINNS2C9QhGQTRsUvHc2dCKhwvZ9l8kV2jiaMtXWVZOs9iDJY/PzfW+fcCOhKEglpsfYRn&#10;h3vnQzosf3YJ0RwoWe2kUlGxTblVlhwYjskufif0n9yUJn1Bs+VsOTLwV4hp/P4E0UmP865kV9DV&#10;2Ynlgbd3uorT6JlUo4wpK30iMnA3suiHcogdm4cAgeQSqiMya2Ecb1xHFFqwPyjpcbQL6r7vmRWU&#10;qA8au5Oli0XYhagsltczVOylpby0MM0RqqCeklHc+nF/9sbKpsVI4zxouMWO1jJy/ZLVKX0c39iC&#10;06qF/bjUo9fLD2HzBAAA//8DAFBLAwQUAAYACAAAACEAyPeLLeAAAAAJAQAADwAAAGRycy9kb3du&#10;cmV2LnhtbEyPwU7DMBBE70j8g7VIXFDrQJqkDXEqhASiN2gruLqxm0TY62C7afh7lhMcd2Y0+6Za&#10;T9awUfvQOxRwO0+AaWyc6rEVsN89zZbAQpSopHGoBXzrAOv68qKSpXJnfNPjNraMSjCUUkAX41By&#10;HppOWxnmbtBI3tF5KyOdvuXKyzOVW8PvkiTnVvZIHzo56MdON5/bkxWwXLyMH2GTvr43+dGs4k0x&#10;Pn95Ia6vpod7YFFP8S8Mv/iEDjUxHdwJVWBGwCzLKCkgLWgB+YssL4AdSEjzFfC64v8X1D8AAAD/&#10;/wMAUEsBAi0AFAAGAAgAAAAhALaDOJL+AAAA4QEAABMAAAAAAAAAAAAAAAAAAAAAAFtDb250ZW50&#10;X1R5cGVzXS54bWxQSwECLQAUAAYACAAAACEAOP0h/9YAAACUAQAACwAAAAAAAAAAAAAAAAAvAQAA&#10;X3JlbHMvLnJlbHNQSwECLQAUAAYACAAAACEASwu3jy0CAABYBAAADgAAAAAAAAAAAAAAAAAuAgAA&#10;ZHJzL2Uyb0RvYy54bWxQSwECLQAUAAYACAAAACEAyPeLLeAAAAAJAQAADwAAAAAAAAAAAAAAAACH&#10;BAAAZHJzL2Rvd25yZXYueG1sUEsFBgAAAAAEAAQA8wAAAJQFAAAAAA==&#10;">
                <v:textbox>
                  <w:txbxContent>
                    <w:p w14:paraId="2A4D1232" w14:textId="5180E0F9" w:rsidR="00B570F9" w:rsidRDefault="00802DC7" w:rsidP="00B570F9">
                      <w:pPr>
                        <w:spacing w:after="0" w:line="240" w:lineRule="auto"/>
                      </w:pPr>
                      <w:r>
                        <w:t>Res</w:t>
                      </w:r>
                      <w:r w:rsidR="00554AF0">
                        <w:t xml:space="preserve">ources provided by </w:t>
                      </w:r>
                      <w:proofErr w:type="spellStart"/>
                      <w:r w:rsidR="00882A4E">
                        <w:t>Tū</w:t>
                      </w:r>
                      <w:proofErr w:type="spellEnd"/>
                      <w:r w:rsidR="00882A4E">
                        <w:t xml:space="preserve"> Ora </w:t>
                      </w:r>
                    </w:p>
                    <w:p w14:paraId="69BFE1A0" w14:textId="77777777" w:rsidR="00994CF2" w:rsidRDefault="00994CF2" w:rsidP="00994CF2">
                      <w:pPr>
                        <w:pStyle w:val="ListParagraph"/>
                        <w:spacing w:after="0" w:line="240" w:lineRule="auto"/>
                      </w:pPr>
                    </w:p>
                    <w:p w14:paraId="013FB2B0" w14:textId="256A6B83" w:rsidR="00B570F9" w:rsidRDefault="00C05D74" w:rsidP="00C05D74">
                      <w:pPr>
                        <w:pStyle w:val="ListParagraph"/>
                        <w:numPr>
                          <w:ilvl w:val="0"/>
                          <w:numId w:val="28"/>
                        </w:numPr>
                      </w:pPr>
                      <w:r>
                        <w:t>PD</w:t>
                      </w:r>
                      <w:r w:rsidR="00AD0530">
                        <w:t xml:space="preserve">CA (Plan Do Check </w:t>
                      </w:r>
                      <w:proofErr w:type="gramStart"/>
                      <w:r w:rsidR="00AD0530">
                        <w:t xml:space="preserve">Act) </w:t>
                      </w:r>
                      <w:r>
                        <w:t xml:space="preserve"> template</w:t>
                      </w:r>
                      <w:proofErr w:type="gramEnd"/>
                    </w:p>
                    <w:p w14:paraId="03B6AB36" w14:textId="77777777" w:rsidR="00C05D74" w:rsidRDefault="00C05D74" w:rsidP="00C05D74">
                      <w:pPr>
                        <w:pStyle w:val="ListParagraph"/>
                        <w:numPr>
                          <w:ilvl w:val="0"/>
                          <w:numId w:val="28"/>
                        </w:numPr>
                      </w:pPr>
                      <w:r>
                        <w:t>Training</w:t>
                      </w:r>
                    </w:p>
                    <w:p w14:paraId="11D2DC9C" w14:textId="77777777" w:rsidR="00C05D74" w:rsidRDefault="00C05D74" w:rsidP="00C05D74">
                      <w:pPr>
                        <w:pStyle w:val="ListParagraph"/>
                      </w:pPr>
                    </w:p>
                    <w:p w14:paraId="61660F2A" w14:textId="77777777" w:rsidR="00B570F9" w:rsidRDefault="00B570F9"/>
                  </w:txbxContent>
                </v:textbox>
              </v:shape>
            </w:pict>
          </mc:Fallback>
        </mc:AlternateContent>
      </w:r>
      <w:r w:rsidR="00802DC7">
        <w:rPr>
          <w:b/>
          <w:noProof/>
        </w:rPr>
        <mc:AlternateContent>
          <mc:Choice Requires="wps">
            <w:drawing>
              <wp:anchor distT="0" distB="0" distL="114300" distR="114300" simplePos="0" relativeHeight="251682816" behindDoc="0" locked="0" layoutInCell="1" allowOverlap="1" wp14:anchorId="2866810D" wp14:editId="7F719E9E">
                <wp:simplePos x="0" y="0"/>
                <wp:positionH relativeFrom="column">
                  <wp:posOffset>812800</wp:posOffset>
                </wp:positionH>
                <wp:positionV relativeFrom="paragraph">
                  <wp:posOffset>2618105</wp:posOffset>
                </wp:positionV>
                <wp:extent cx="368300" cy="2921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368300" cy="2921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D68F4" id="Rectangle 11" o:spid="_x0000_s1026" style="position:absolute;margin-left:64pt;margin-top:206.15pt;width:29pt;height:2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VFhwIAAG0FAAAOAAAAZHJzL2Uyb0RvYy54bWysVEtv2zAMvg/YfxB0X+24adcGdYogRYcB&#10;RRu0HXpWZCk2IImapMTJfv0o+ZGgK3YYloNCmuTHhz7q5navFdkJ5xswJZ2c5ZQIw6FqzKakP17v&#10;v1xR4gMzFVNgREkPwtPb+edPN62diQJqUJVwBEGMn7W2pHUIdpZlntdCM38GVhg0SnCaBVTdJqsc&#10;axFdq6zI88usBVdZB1x4j1/vOiOdJ3wpBQ9PUnoRiCop1hbS6dK5jmc2v2GzjWO2bnhfBvuHKjRr&#10;DCYdoe5YYGTrmj+gdMMdeJDhjIPOQMqGi9QDdjPJ33XzUjMrUi84HG/HMfn/B8sfdytHmgrvbkKJ&#10;YRrv6BmnxsxGCYLfcECt9TP0e7Er12sexdjtXjod/7EPsk9DPYxDFftAOH48v7w6z3H0HE3FdTFB&#10;GVGyY7B1PnwToEkUSuowexol2z340LkOLjGXB9VU941SSYk8EUvlyI7hDa83RQ9+4pXF+ruKkxQO&#10;SsRYZZ6FxNaxxiIlTKQ7gjHOhQmTzlSzSnQ5LnL8DVmG9KmhBBiRJVY3YvcAg2cHMmB37fX+MVQk&#10;zo7B+d8K64LHiJQZTBiDdWPAfQSgsKs+c+eP5Z+MJoprqA5IDAfdxnjL7xu8ngfmw4o5XBG8UVz7&#10;8ISHVNCWFHqJkhrcr4++R39kLlopaXHlSup/bpkTlKjvBjl9PZlO444mZXrxtUDFnVrWpxaz1UvA&#10;O0faYnVJjP5BDaJ0oN/wdVjErGhihmPukvLgBmUZuqcA3xcuFovkhntpWXgwL5ZH8DjVSL/X/Rtz&#10;tudoQHI/wrCebPaOqp1vjDSw2AaQTeLxca79vHGnE3H69yc+Gqd68jq+kvPfAAAA//8DAFBLAwQU&#10;AAYACAAAACEAgu9pGt8AAAALAQAADwAAAGRycy9kb3ducmV2LnhtbEyPwU7DMBBE70j8g7VI3KjT&#10;hJYoxKkQEgc4QdoP2MQmSRuv09htQ7++21M5zuxo9k2+mmwvjmb0nSMF81kEwlDtdEeNgs364ykF&#10;4QOSxt6RUfBnPKyK+7scM+1O9GOOZWgEl5DPUEEbwpBJ6evWWPQzNxji268bLQaWYyP1iCcut72M&#10;o2gpLXbEH1oczHtr6l15sAqSr2lf7RdD/O1LfKk+N9vddn1W6vFhensFEcwUbmG44jM6FMxUuQNp&#10;L3rWccpbgoLneZyAuCbSJTsVO4s0AVnk8v+G4gIAAP//AwBQSwECLQAUAAYACAAAACEAtoM4kv4A&#10;AADhAQAAEwAAAAAAAAAAAAAAAAAAAAAAW0NvbnRlbnRfVHlwZXNdLnhtbFBLAQItABQABgAIAAAA&#10;IQA4/SH/1gAAAJQBAAALAAAAAAAAAAAAAAAAAC8BAABfcmVscy8ucmVsc1BLAQItABQABgAIAAAA&#10;IQAwreVFhwIAAG0FAAAOAAAAAAAAAAAAAAAAAC4CAABkcnMvZTJvRG9jLnhtbFBLAQItABQABgAI&#10;AAAAIQCC72ka3wAAAAsBAAAPAAAAAAAAAAAAAAAAAOEEAABkcnMvZG93bnJldi54bWxQSwUGAAAA&#10;AAQABADzAAAA7QUAAAAA&#10;" fillcolor="#eeece1 [3214]" strokecolor="#243f60 [1604]" strokeweight="2pt"/>
            </w:pict>
          </mc:Fallback>
        </mc:AlternateContent>
      </w:r>
      <w:r w:rsidR="00802DC7">
        <w:rPr>
          <w:b/>
          <w:noProof/>
        </w:rPr>
        <mc:AlternateContent>
          <mc:Choice Requires="wps">
            <w:drawing>
              <wp:anchor distT="0" distB="0" distL="114300" distR="114300" simplePos="0" relativeHeight="251681792" behindDoc="0" locked="0" layoutInCell="1" allowOverlap="1" wp14:anchorId="44DF1DDE" wp14:editId="3E899AE6">
                <wp:simplePos x="0" y="0"/>
                <wp:positionH relativeFrom="column">
                  <wp:posOffset>-48895</wp:posOffset>
                </wp:positionH>
                <wp:positionV relativeFrom="paragraph">
                  <wp:posOffset>2230755</wp:posOffset>
                </wp:positionV>
                <wp:extent cx="5982970" cy="828675"/>
                <wp:effectExtent l="0" t="0" r="17780" b="2857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828675"/>
                        </a:xfrm>
                        <a:prstGeom prst="rect">
                          <a:avLst/>
                        </a:prstGeom>
                        <a:solidFill>
                          <a:srgbClr val="FFFFFF"/>
                        </a:solidFill>
                        <a:ln w="9525">
                          <a:solidFill>
                            <a:srgbClr val="000000"/>
                          </a:solidFill>
                          <a:miter lim="800000"/>
                          <a:headEnd/>
                          <a:tailEnd/>
                        </a:ln>
                      </wps:spPr>
                      <wps:txbx>
                        <w:txbxContent>
                          <w:p w14:paraId="4EA26F2E" w14:textId="77777777" w:rsidR="00AB666D" w:rsidRDefault="004C7D48">
                            <w:r>
                              <w:t>Delivery/</w:t>
                            </w:r>
                            <w:r w:rsidR="00802DC7">
                              <w:t xml:space="preserve">Training Needs: </w:t>
                            </w:r>
                          </w:p>
                          <w:p w14:paraId="48901692" w14:textId="77777777" w:rsidR="00AB666D" w:rsidRDefault="00AB666D">
                            <w:r>
                              <w:t>-workshop</w:t>
                            </w:r>
                            <w:r>
                              <w:tab/>
                            </w:r>
                            <w:r>
                              <w:tab/>
                              <w:t>-module</w:t>
                            </w:r>
                            <w:r w:rsidR="00802DC7">
                              <w:t xml:space="preserve">     </w:t>
                            </w:r>
                            <w:r w:rsidR="00802DC7" w:rsidRPr="00802DC7">
                              <w:rPr>
                                <w:noProof/>
                              </w:rPr>
                              <w:drawing>
                                <wp:inline distT="0" distB="0" distL="0" distR="0" wp14:anchorId="493927E6" wp14:editId="30BC8097">
                                  <wp:extent cx="387350" cy="311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50" cy="311150"/>
                                          </a:xfrm>
                                          <a:prstGeom prst="rect">
                                            <a:avLst/>
                                          </a:prstGeom>
                                          <a:noFill/>
                                          <a:ln>
                                            <a:noFill/>
                                          </a:ln>
                                        </pic:spPr>
                                      </pic:pic>
                                    </a:graphicData>
                                  </a:graphic>
                                </wp:inline>
                              </w:drawing>
                            </w:r>
                            <w:r>
                              <w:tab/>
                              <w:t>-face2face</w:t>
                            </w:r>
                            <w:r w:rsidR="00802DC7">
                              <w:t xml:space="preserve">   </w:t>
                            </w:r>
                            <w:r w:rsidR="00802DC7" w:rsidRPr="00802DC7">
                              <w:rPr>
                                <w:noProof/>
                              </w:rPr>
                              <w:drawing>
                                <wp:inline distT="0" distB="0" distL="0" distR="0" wp14:anchorId="4A9DF91F" wp14:editId="296AF30E">
                                  <wp:extent cx="387350" cy="311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50" cy="311150"/>
                                          </a:xfrm>
                                          <a:prstGeom prst="rect">
                                            <a:avLst/>
                                          </a:prstGeom>
                                          <a:noFill/>
                                          <a:ln>
                                            <a:noFill/>
                                          </a:ln>
                                        </pic:spPr>
                                      </pic:pic>
                                    </a:graphicData>
                                  </a:graphic>
                                </wp:inline>
                              </w:drawing>
                            </w:r>
                            <w:r w:rsidR="00802DC7">
                              <w:t xml:space="preserve">   </w:t>
                            </w:r>
                            <w:r w:rsidR="00802DC7">
                              <w:tab/>
                            </w:r>
                            <w:r w:rsidR="006F0C07">
                              <w:t>-visit</w:t>
                            </w:r>
                            <w:r w:rsidR="00802DC7">
                              <w:t xml:space="preserve">  </w:t>
                            </w:r>
                            <w:r w:rsidR="00802DC7" w:rsidRPr="00802DC7">
                              <w:rPr>
                                <w:noProof/>
                              </w:rPr>
                              <w:drawing>
                                <wp:inline distT="0" distB="0" distL="0" distR="0" wp14:anchorId="06FB1CEE" wp14:editId="6A919CD1">
                                  <wp:extent cx="387350" cy="311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50" cy="311150"/>
                                          </a:xfrm>
                                          <a:prstGeom prst="rect">
                                            <a:avLst/>
                                          </a:prstGeom>
                                          <a:noFill/>
                                          <a:ln>
                                            <a:noFill/>
                                          </a:ln>
                                        </pic:spPr>
                                      </pic:pic>
                                    </a:graphicData>
                                  </a:graphic>
                                </wp:inline>
                              </w:drawing>
                            </w:r>
                            <w:r w:rsidR="00802DC7">
                              <w:t xml:space="preserve">      </w:t>
                            </w:r>
                            <w:r w:rsidR="006F0C07">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F1DDE" id="Text Box 18" o:spid="_x0000_s1030" type="#_x0000_t202" style="position:absolute;margin-left:-3.85pt;margin-top:175.65pt;width:471.1pt;height:6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OLQIAAFgEAAAOAAAAZHJzL2Uyb0RvYy54bWysVM1u2zAMvg/YOwi6L06MuEmMOEWXLsOA&#10;rhvQ7gEUWbaFSaImKbG7px8lp2n2dxnmg0CK1EfyI+n19aAVOQrnJZiKziZTSoThUEvTVvTL4+7N&#10;khIfmKmZAiMq+iQ8vd68frXubSly6EDVwhEEMb7sbUW7EGyZZZ53QjM/ASsMGhtwmgVUXZvVjvWI&#10;rlWWT6dXWQ+utg648B5vb0cj3ST8phE8fGoaLwJRFcXcQjpdOvfxzDZrVraO2U7yUxrsH7LQTBoM&#10;eoa6ZYGRg5O/QWnJHXhowoSDzqBpJBepBqxmNv2lmoeOWZFqQXK8PdPk/x8svz9+dkTWFS0oMUxj&#10;ix7FEMhbGMhsGenprS/R68GiXxjwHtucSvX2DvhXTwxsO2ZaceMc9J1gNaY3iy+zi6cjjo8g+/4j&#10;1BiHHQIkoKFxOnKHbBBExzY9nVsTc+F4WayW+WqBJo62Zb68WhQpBCufX1vnw3sBmkShog5bn9DZ&#10;8c6HmA0rn11iMA9K1jupVFJcu98qR44Mx2SXvhP6T27KkL6iqyIvRgL+CjFN358gtAw470pqrOLs&#10;xMpI2ztTp2kMTKpRxpSVOfEYqRtJDMN+SB2bxwCR4z3UT0isg3G8cR1R6MB9p6TH0a6o/3ZgTlCi&#10;Phhszmo2n8ddSMq8WOSouEvL/tLCDEeoigZKRnEbxv05WCfbDiON42DgBhvayMT1S1an9HF8UwtO&#10;qxb341JPXi8/hM0PAAAA//8DAFBLAwQUAAYACAAAACEAfiASHuEAAAAKAQAADwAAAGRycy9kb3du&#10;cmV2LnhtbEyPwU7DMBBE70j8g7VIXFDrhKRNGrKpEBIIblAQXN3YTSLsdbDdNPw95gTH1TzNvK23&#10;s9FsUs4PlhDSZQJMUWvlQB3C2+v9ogTmgyAptCWF8K08bJvzs1pU0p7oRU270LFYQr4SCH0IY8W5&#10;b3tlhF/aUVHMDtYZEeLpOi6dOMVyo/l1kqy5EQPFhV6M6q5X7efuaBDK/HH68E/Z83u7PuhNuCqm&#10;hy+HeHkx394AC2oOfzD86kd1aKLT3h5JeqYRFkURSYRslWbAIrDJ8hWwPUJepiXwpub/X2h+AAAA&#10;//8DAFBLAQItABQABgAIAAAAIQC2gziS/gAAAOEBAAATAAAAAAAAAAAAAAAAAAAAAABbQ29udGVu&#10;dF9UeXBlc10ueG1sUEsBAi0AFAAGAAgAAAAhADj9If/WAAAAlAEAAAsAAAAAAAAAAAAAAAAALwEA&#10;AF9yZWxzLy5yZWxzUEsBAi0AFAAGAAgAAAAhAEzP6s4tAgAAWAQAAA4AAAAAAAAAAAAAAAAALgIA&#10;AGRycy9lMm9Eb2MueG1sUEsBAi0AFAAGAAgAAAAhAH4gEh7hAAAACgEAAA8AAAAAAAAAAAAAAAAA&#10;hwQAAGRycy9kb3ducmV2LnhtbFBLBQYAAAAABAAEAPMAAACVBQAAAAA=&#10;">
                <v:textbox>
                  <w:txbxContent>
                    <w:p w14:paraId="4EA26F2E" w14:textId="77777777" w:rsidR="00AB666D" w:rsidRDefault="004C7D48">
                      <w:r>
                        <w:t>Delivery/</w:t>
                      </w:r>
                      <w:r w:rsidR="00802DC7">
                        <w:t xml:space="preserve">Training Needs: </w:t>
                      </w:r>
                    </w:p>
                    <w:p w14:paraId="48901692" w14:textId="77777777" w:rsidR="00AB666D" w:rsidRDefault="00AB666D">
                      <w:r>
                        <w:t>-workshop</w:t>
                      </w:r>
                      <w:r>
                        <w:tab/>
                      </w:r>
                      <w:r>
                        <w:tab/>
                        <w:t>-module</w:t>
                      </w:r>
                      <w:r w:rsidR="00802DC7">
                        <w:t xml:space="preserve">     </w:t>
                      </w:r>
                      <w:r w:rsidR="00802DC7" w:rsidRPr="00802DC7">
                        <w:rPr>
                          <w:noProof/>
                        </w:rPr>
                        <w:drawing>
                          <wp:inline distT="0" distB="0" distL="0" distR="0" wp14:anchorId="493927E6" wp14:editId="30BC8097">
                            <wp:extent cx="387350" cy="311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50" cy="311150"/>
                                    </a:xfrm>
                                    <a:prstGeom prst="rect">
                                      <a:avLst/>
                                    </a:prstGeom>
                                    <a:noFill/>
                                    <a:ln>
                                      <a:noFill/>
                                    </a:ln>
                                  </pic:spPr>
                                </pic:pic>
                              </a:graphicData>
                            </a:graphic>
                          </wp:inline>
                        </w:drawing>
                      </w:r>
                      <w:r>
                        <w:tab/>
                        <w:t>-face2face</w:t>
                      </w:r>
                      <w:r w:rsidR="00802DC7">
                        <w:t xml:space="preserve">   </w:t>
                      </w:r>
                      <w:r w:rsidR="00802DC7" w:rsidRPr="00802DC7">
                        <w:rPr>
                          <w:noProof/>
                        </w:rPr>
                        <w:drawing>
                          <wp:inline distT="0" distB="0" distL="0" distR="0" wp14:anchorId="4A9DF91F" wp14:editId="296AF30E">
                            <wp:extent cx="387350" cy="311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50" cy="311150"/>
                                    </a:xfrm>
                                    <a:prstGeom prst="rect">
                                      <a:avLst/>
                                    </a:prstGeom>
                                    <a:noFill/>
                                    <a:ln>
                                      <a:noFill/>
                                    </a:ln>
                                  </pic:spPr>
                                </pic:pic>
                              </a:graphicData>
                            </a:graphic>
                          </wp:inline>
                        </w:drawing>
                      </w:r>
                      <w:r w:rsidR="00802DC7">
                        <w:t xml:space="preserve">   </w:t>
                      </w:r>
                      <w:r w:rsidR="00802DC7">
                        <w:tab/>
                      </w:r>
                      <w:r w:rsidR="006F0C07">
                        <w:t>-visit</w:t>
                      </w:r>
                      <w:r w:rsidR="00802DC7">
                        <w:t xml:space="preserve">  </w:t>
                      </w:r>
                      <w:r w:rsidR="00802DC7" w:rsidRPr="00802DC7">
                        <w:rPr>
                          <w:noProof/>
                        </w:rPr>
                        <w:drawing>
                          <wp:inline distT="0" distB="0" distL="0" distR="0" wp14:anchorId="06FB1CEE" wp14:editId="6A919CD1">
                            <wp:extent cx="387350" cy="311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350" cy="311150"/>
                                    </a:xfrm>
                                    <a:prstGeom prst="rect">
                                      <a:avLst/>
                                    </a:prstGeom>
                                    <a:noFill/>
                                    <a:ln>
                                      <a:noFill/>
                                    </a:ln>
                                  </pic:spPr>
                                </pic:pic>
                              </a:graphicData>
                            </a:graphic>
                          </wp:inline>
                        </w:drawing>
                      </w:r>
                      <w:r w:rsidR="00802DC7">
                        <w:t xml:space="preserve">      </w:t>
                      </w:r>
                      <w:r w:rsidR="006F0C07">
                        <w:t xml:space="preserve"> </w:t>
                      </w:r>
                      <w:r>
                        <w:t xml:space="preserve"> </w:t>
                      </w:r>
                    </w:p>
                  </w:txbxContent>
                </v:textbox>
              </v:shape>
            </w:pict>
          </mc:Fallback>
        </mc:AlternateContent>
      </w:r>
      <w:r w:rsidR="000248BA">
        <w:rPr>
          <w:b/>
          <w:noProof/>
        </w:rPr>
        <mc:AlternateContent>
          <mc:Choice Requires="wps">
            <w:drawing>
              <wp:anchor distT="0" distB="0" distL="114300" distR="114300" simplePos="0" relativeHeight="251678720" behindDoc="0" locked="0" layoutInCell="1" allowOverlap="1" wp14:anchorId="40084DCF" wp14:editId="199DD964">
                <wp:simplePos x="0" y="0"/>
                <wp:positionH relativeFrom="column">
                  <wp:posOffset>3166110</wp:posOffset>
                </wp:positionH>
                <wp:positionV relativeFrom="paragraph">
                  <wp:posOffset>233680</wp:posOffset>
                </wp:positionV>
                <wp:extent cx="2593340" cy="1876425"/>
                <wp:effectExtent l="13335" t="9525" r="12700" b="952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1876425"/>
                        </a:xfrm>
                        <a:prstGeom prst="rect">
                          <a:avLst/>
                        </a:prstGeom>
                        <a:solidFill>
                          <a:srgbClr val="FFFFFF"/>
                        </a:solidFill>
                        <a:ln w="9525">
                          <a:solidFill>
                            <a:srgbClr val="000000"/>
                          </a:solidFill>
                          <a:miter lim="800000"/>
                          <a:headEnd/>
                          <a:tailEnd/>
                        </a:ln>
                      </wps:spPr>
                      <wps:txbx>
                        <w:txbxContent>
                          <w:p w14:paraId="61882441" w14:textId="77777777" w:rsidR="00B570F9" w:rsidRDefault="00802DC7" w:rsidP="00B570F9">
                            <w:pPr>
                              <w:spacing w:after="0" w:line="240" w:lineRule="auto"/>
                            </w:pPr>
                            <w:r>
                              <w:t xml:space="preserve">Resources the Practice needs to provide </w:t>
                            </w:r>
                          </w:p>
                          <w:p w14:paraId="3EE3B8F1" w14:textId="77777777" w:rsidR="00DA423A" w:rsidRDefault="00DA423A" w:rsidP="00DA423A">
                            <w:pPr>
                              <w:pStyle w:val="ListParagraph"/>
                              <w:numPr>
                                <w:ilvl w:val="0"/>
                                <w:numId w:val="3"/>
                              </w:numPr>
                              <w:spacing w:line="240" w:lineRule="auto"/>
                            </w:pPr>
                            <w:r>
                              <w:t>Lean Leader</w:t>
                            </w:r>
                          </w:p>
                          <w:p w14:paraId="413ABB89" w14:textId="77777777" w:rsidR="00DA423A" w:rsidRDefault="00DA423A" w:rsidP="00DA423A">
                            <w:pPr>
                              <w:pStyle w:val="ListParagraph"/>
                              <w:numPr>
                                <w:ilvl w:val="0"/>
                                <w:numId w:val="3"/>
                              </w:numPr>
                              <w:spacing w:line="240" w:lineRule="auto"/>
                            </w:pPr>
                            <w:r>
                              <w:t xml:space="preserve">Lean team  </w:t>
                            </w:r>
                          </w:p>
                          <w:p w14:paraId="05394346" w14:textId="77777777" w:rsidR="00DA423A" w:rsidRDefault="00DA423A" w:rsidP="00DA423A">
                            <w:pPr>
                              <w:pStyle w:val="ListParagraph"/>
                              <w:numPr>
                                <w:ilvl w:val="0"/>
                                <w:numId w:val="3"/>
                              </w:numPr>
                              <w:spacing w:line="240" w:lineRule="auto"/>
                            </w:pPr>
                            <w:r>
                              <w:t>Invitation to visit</w:t>
                            </w:r>
                          </w:p>
                          <w:p w14:paraId="00D6995E" w14:textId="77777777" w:rsidR="00DA423A" w:rsidRDefault="00DA423A" w:rsidP="00DA423A">
                            <w:pPr>
                              <w:pStyle w:val="ListParagraph"/>
                              <w:numPr>
                                <w:ilvl w:val="0"/>
                                <w:numId w:val="3"/>
                              </w:numPr>
                              <w:spacing w:line="240" w:lineRule="auto"/>
                            </w:pPr>
                            <w:r>
                              <w:t>Training Time</w:t>
                            </w:r>
                          </w:p>
                          <w:p w14:paraId="43C662D2" w14:textId="77777777" w:rsidR="00C05D74" w:rsidRDefault="00C05D74" w:rsidP="00DA423A">
                            <w:pPr>
                              <w:pStyle w:val="ListParagraph"/>
                              <w:numPr>
                                <w:ilvl w:val="0"/>
                                <w:numId w:val="3"/>
                              </w:numPr>
                              <w:spacing w:line="240" w:lineRule="auto"/>
                            </w:pPr>
                            <w:r>
                              <w:t>Visual Display Board</w:t>
                            </w:r>
                          </w:p>
                          <w:p w14:paraId="2CC9EA8F" w14:textId="77777777" w:rsidR="00DA423A" w:rsidRDefault="00DA423A" w:rsidP="00994CF2">
                            <w:pPr>
                              <w:pStyle w:val="ListParagraph"/>
                              <w:spacing w:line="240" w:lineRule="auto"/>
                            </w:pPr>
                          </w:p>
                          <w:p w14:paraId="59382DD7" w14:textId="77777777" w:rsidR="00B570F9" w:rsidRDefault="00B570F9" w:rsidP="00B570F9"/>
                          <w:p w14:paraId="5B436C4B" w14:textId="77777777" w:rsidR="00802DC7" w:rsidRDefault="00802DC7" w:rsidP="00B570F9"/>
                          <w:p w14:paraId="449E5542" w14:textId="77777777" w:rsidR="00802DC7" w:rsidRDefault="00802DC7" w:rsidP="00B570F9"/>
                          <w:p w14:paraId="0939A0EB" w14:textId="77777777" w:rsidR="00B570F9" w:rsidRDefault="00B570F9" w:rsidP="00B57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84DCF" id="Text Box 14" o:spid="_x0000_s1031" type="#_x0000_t202" style="position:absolute;margin-left:249.3pt;margin-top:18.4pt;width:204.2pt;height:14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04LAIAAFkEAAAOAAAAZHJzL2Uyb0RvYy54bWysVNtu2zAMfR+wfxD0vjhJkyYx4hRdugwD&#10;ugvQ7gNkWbaFSaImKbGzry8lp2l2wR6G+UEQRerw8JDy+qbXihyE8xJMQSejMSXCcKikaQr69XH3&#10;ZkmJD8xUTIERBT0KT282r1+tO5uLKbSgKuEIghifd7agbQg2zzLPW6GZH4EVBp01OM0Cmq7JKsc6&#10;RNcqm47H11kHrrIOuPAeT+8GJ90k/LoWPHyuay8CUQVFbiGtLq1lXLPNmuWNY7aV/ESD/QMLzaTB&#10;pGeoOxYY2Tv5G5SW3IGHOow46AzqWnKRasBqJuNfqnlomRWpFhTH27NM/v/B8k+HL47IqqALSgzT&#10;2KJH0QfyFnoymUV5OutzjHqwGBd6PMc2p1K9vQf+zRMD25aZRtw6B10rWIX0JvFmdnF1wPERpOw+&#10;QoV52D5AAuprp6N2qAZBdGzT8dyayIXj4XS+urqaoYujb7JcXM+m85SD5c/XrfPhvQBN4qagDnuf&#10;4Nnh3odIh+XPITGbByWrnVQqGa4pt8qRA8M52aXvhP5TmDKkK+hqjrn/DjFO358gtAw48Erqgi7P&#10;QSyPur0zVRrHwKQa9khZmZOQUbtBxdCXfWpZUiCKXEJ1RGUdDPON7xE3LbgflHQ42wX13/fMCUrU&#10;B4PdWU1mUcqQjNl8MUXDXXrKSw8zHKEKGigZttswPKC9dbJpMdMwDwZusaO1TFq/sDrRx/lNLTi9&#10;tfhALu0U9fJH2DwBAAD//wMAUEsDBBQABgAIAAAAIQDsgxXq3wAAAAoBAAAPAAAAZHJzL2Rvd25y&#10;ZXYueG1sTI/BTsMwDIbvSLxDZCQuiKWsU9eWphNCAsFtDATXrPHaisYpSdaVt8ec4Gj70+/vrzaz&#10;HcSEPvSOFNwsEhBIjTM9tQreXh+ucxAhajJ6cIQKvjHApj4/q3Rp3IlecNrFVnAIhVIr6GIcSylD&#10;06HVYeFGJL4dnLc68uhbabw+cbgd5DJJMml1T/yh0yPed9h87o5WQb56mj7Cc7p9b7LDUMSr9fT4&#10;5ZW6vJjvbkFEnOMfDL/6rA41O+3dkUwQg4JVkWeMKkgzrsBAkay53J4X6TIFWVfyf4X6BwAA//8D&#10;AFBLAQItABQABgAIAAAAIQC2gziS/gAAAOEBAAATAAAAAAAAAAAAAAAAAAAAAABbQ29udGVudF9U&#10;eXBlc10ueG1sUEsBAi0AFAAGAAgAAAAhADj9If/WAAAAlAEAAAsAAAAAAAAAAAAAAAAALwEAAF9y&#10;ZWxzLy5yZWxzUEsBAi0AFAAGAAgAAAAhAO26vTgsAgAAWQQAAA4AAAAAAAAAAAAAAAAALgIAAGRy&#10;cy9lMm9Eb2MueG1sUEsBAi0AFAAGAAgAAAAhAOyDFerfAAAACgEAAA8AAAAAAAAAAAAAAAAAhgQA&#10;AGRycy9kb3ducmV2LnhtbFBLBQYAAAAABAAEAPMAAACSBQAAAAA=&#10;">
                <v:textbox>
                  <w:txbxContent>
                    <w:p w14:paraId="61882441" w14:textId="77777777" w:rsidR="00B570F9" w:rsidRDefault="00802DC7" w:rsidP="00B570F9">
                      <w:pPr>
                        <w:spacing w:after="0" w:line="240" w:lineRule="auto"/>
                      </w:pPr>
                      <w:r>
                        <w:t xml:space="preserve">Resources the Practice needs to provide </w:t>
                      </w:r>
                    </w:p>
                    <w:p w14:paraId="3EE3B8F1" w14:textId="77777777" w:rsidR="00DA423A" w:rsidRDefault="00DA423A" w:rsidP="00DA423A">
                      <w:pPr>
                        <w:pStyle w:val="ListParagraph"/>
                        <w:numPr>
                          <w:ilvl w:val="0"/>
                          <w:numId w:val="3"/>
                        </w:numPr>
                        <w:spacing w:line="240" w:lineRule="auto"/>
                      </w:pPr>
                      <w:r>
                        <w:t>Lean Leader</w:t>
                      </w:r>
                    </w:p>
                    <w:p w14:paraId="413ABB89" w14:textId="77777777" w:rsidR="00DA423A" w:rsidRDefault="00DA423A" w:rsidP="00DA423A">
                      <w:pPr>
                        <w:pStyle w:val="ListParagraph"/>
                        <w:numPr>
                          <w:ilvl w:val="0"/>
                          <w:numId w:val="3"/>
                        </w:numPr>
                        <w:spacing w:line="240" w:lineRule="auto"/>
                      </w:pPr>
                      <w:r>
                        <w:t xml:space="preserve">Lean team  </w:t>
                      </w:r>
                    </w:p>
                    <w:p w14:paraId="05394346" w14:textId="77777777" w:rsidR="00DA423A" w:rsidRDefault="00DA423A" w:rsidP="00DA423A">
                      <w:pPr>
                        <w:pStyle w:val="ListParagraph"/>
                        <w:numPr>
                          <w:ilvl w:val="0"/>
                          <w:numId w:val="3"/>
                        </w:numPr>
                        <w:spacing w:line="240" w:lineRule="auto"/>
                      </w:pPr>
                      <w:r>
                        <w:t>Invitation to visit</w:t>
                      </w:r>
                    </w:p>
                    <w:p w14:paraId="00D6995E" w14:textId="77777777" w:rsidR="00DA423A" w:rsidRDefault="00DA423A" w:rsidP="00DA423A">
                      <w:pPr>
                        <w:pStyle w:val="ListParagraph"/>
                        <w:numPr>
                          <w:ilvl w:val="0"/>
                          <w:numId w:val="3"/>
                        </w:numPr>
                        <w:spacing w:line="240" w:lineRule="auto"/>
                      </w:pPr>
                      <w:r>
                        <w:t>Training Time</w:t>
                      </w:r>
                    </w:p>
                    <w:p w14:paraId="43C662D2" w14:textId="77777777" w:rsidR="00C05D74" w:rsidRDefault="00C05D74" w:rsidP="00DA423A">
                      <w:pPr>
                        <w:pStyle w:val="ListParagraph"/>
                        <w:numPr>
                          <w:ilvl w:val="0"/>
                          <w:numId w:val="3"/>
                        </w:numPr>
                        <w:spacing w:line="240" w:lineRule="auto"/>
                      </w:pPr>
                      <w:r>
                        <w:t>Visual Display Board</w:t>
                      </w:r>
                    </w:p>
                    <w:p w14:paraId="2CC9EA8F" w14:textId="77777777" w:rsidR="00DA423A" w:rsidRDefault="00DA423A" w:rsidP="00994CF2">
                      <w:pPr>
                        <w:pStyle w:val="ListParagraph"/>
                        <w:spacing w:line="240" w:lineRule="auto"/>
                      </w:pPr>
                    </w:p>
                    <w:p w14:paraId="59382DD7" w14:textId="77777777" w:rsidR="00B570F9" w:rsidRDefault="00B570F9" w:rsidP="00B570F9"/>
                    <w:p w14:paraId="5B436C4B" w14:textId="77777777" w:rsidR="00802DC7" w:rsidRDefault="00802DC7" w:rsidP="00B570F9"/>
                    <w:p w14:paraId="449E5542" w14:textId="77777777" w:rsidR="00802DC7" w:rsidRDefault="00802DC7" w:rsidP="00B570F9"/>
                    <w:p w14:paraId="0939A0EB" w14:textId="77777777" w:rsidR="00B570F9" w:rsidRDefault="00B570F9" w:rsidP="00B570F9"/>
                  </w:txbxContent>
                </v:textbox>
              </v:shape>
            </w:pict>
          </mc:Fallback>
        </mc:AlternateContent>
      </w:r>
      <w:r w:rsidR="00790652">
        <w:rPr>
          <w:b/>
        </w:rPr>
        <w:br w:type="page"/>
      </w:r>
    </w:p>
    <w:p w14:paraId="41C597F1" w14:textId="77777777" w:rsidR="00790652" w:rsidRPr="00E00EFC" w:rsidRDefault="000248BA" w:rsidP="00E00EFC">
      <w:pPr>
        <w:jc w:val="center"/>
        <w:rPr>
          <w:b/>
        </w:rPr>
      </w:pPr>
      <w:r>
        <w:rPr>
          <w:b/>
          <w:noProof/>
          <w:lang w:val="en-US"/>
        </w:rPr>
        <w:lastRenderedPageBreak/>
        <mc:AlternateContent>
          <mc:Choice Requires="wps">
            <w:drawing>
              <wp:anchor distT="0" distB="0" distL="114300" distR="114300" simplePos="0" relativeHeight="251680768" behindDoc="0" locked="0" layoutInCell="1" allowOverlap="1" wp14:anchorId="57A986FA" wp14:editId="1DAC00C2">
                <wp:simplePos x="0" y="0"/>
                <wp:positionH relativeFrom="column">
                  <wp:posOffset>-123825</wp:posOffset>
                </wp:positionH>
                <wp:positionV relativeFrom="paragraph">
                  <wp:posOffset>5080</wp:posOffset>
                </wp:positionV>
                <wp:extent cx="5895975" cy="8289290"/>
                <wp:effectExtent l="9525" t="9525" r="9525" b="698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289290"/>
                        </a:xfrm>
                        <a:prstGeom prst="rect">
                          <a:avLst/>
                        </a:prstGeom>
                        <a:solidFill>
                          <a:srgbClr val="FFFFFF"/>
                        </a:solidFill>
                        <a:ln w="9525">
                          <a:solidFill>
                            <a:srgbClr val="000000"/>
                          </a:solidFill>
                          <a:miter lim="800000"/>
                          <a:headEnd/>
                          <a:tailEnd/>
                        </a:ln>
                      </wps:spPr>
                      <wps:txbx>
                        <w:txbxContent>
                          <w:p w14:paraId="40F520E9" w14:textId="77777777" w:rsidR="00C05D74" w:rsidRDefault="00C05D74" w:rsidP="00C05D74">
                            <w:pPr>
                              <w:spacing w:line="240" w:lineRule="auto"/>
                              <w:rPr>
                                <w:color w:val="000000" w:themeColor="text1"/>
                              </w:rPr>
                            </w:pPr>
                            <w:r>
                              <w:rPr>
                                <w:color w:val="000000" w:themeColor="text1"/>
                                <w:u w:val="single"/>
                              </w:rPr>
                              <w:t>What do I need to do to Problem Solve</w:t>
                            </w:r>
                            <w:r>
                              <w:rPr>
                                <w:color w:val="000000" w:themeColor="text1"/>
                              </w:rPr>
                              <w:t>?</w:t>
                            </w:r>
                          </w:p>
                          <w:p w14:paraId="16FC635D" w14:textId="402E0549" w:rsidR="00C05D74" w:rsidRPr="00D3051B" w:rsidRDefault="00C05D74" w:rsidP="00C05D74">
                            <w:pPr>
                              <w:pStyle w:val="ListParagraph"/>
                              <w:numPr>
                                <w:ilvl w:val="0"/>
                                <w:numId w:val="25"/>
                              </w:numPr>
                              <w:rPr>
                                <w:u w:val="single"/>
                              </w:rPr>
                            </w:pPr>
                            <w:r>
                              <w:t xml:space="preserve">Training with </w:t>
                            </w:r>
                            <w:r w:rsidR="00D75A42">
                              <w:t>Plan Do Check Act (PDCA)</w:t>
                            </w:r>
                            <w:r>
                              <w:t xml:space="preserve"> and Ishikawa template</w:t>
                            </w:r>
                          </w:p>
                          <w:p w14:paraId="6B7CB3A9" w14:textId="77777777" w:rsidR="00C05D74" w:rsidRPr="00D3051B" w:rsidRDefault="00C05D74" w:rsidP="00C05D74">
                            <w:pPr>
                              <w:pStyle w:val="ListParagraph"/>
                              <w:numPr>
                                <w:ilvl w:val="0"/>
                                <w:numId w:val="25"/>
                              </w:numPr>
                              <w:rPr>
                                <w:u w:val="single"/>
                              </w:rPr>
                            </w:pPr>
                            <w:r>
                              <w:t>Practice PDCA</w:t>
                            </w:r>
                          </w:p>
                          <w:p w14:paraId="2A05422C" w14:textId="77777777" w:rsidR="00C05D74" w:rsidRPr="00D3051B" w:rsidRDefault="00C05D74" w:rsidP="00C05D74">
                            <w:pPr>
                              <w:pStyle w:val="ListParagraph"/>
                              <w:numPr>
                                <w:ilvl w:val="0"/>
                                <w:numId w:val="25"/>
                              </w:numPr>
                              <w:rPr>
                                <w:u w:val="single"/>
                              </w:rPr>
                            </w:pPr>
                            <w:r>
                              <w:t>Display PDCA</w:t>
                            </w:r>
                          </w:p>
                          <w:p w14:paraId="26C85B7E" w14:textId="77777777" w:rsidR="00C05D74" w:rsidRPr="00D3051B" w:rsidRDefault="00C05D74" w:rsidP="00C05D74">
                            <w:pPr>
                              <w:pStyle w:val="ListParagraph"/>
                              <w:numPr>
                                <w:ilvl w:val="0"/>
                                <w:numId w:val="25"/>
                              </w:numPr>
                              <w:rPr>
                                <w:u w:val="single"/>
                              </w:rPr>
                            </w:pPr>
                            <w:r>
                              <w:t>Include PDCA in staff meetings</w:t>
                            </w:r>
                          </w:p>
                          <w:p w14:paraId="6F6AAB84" w14:textId="77777777" w:rsidR="00C05D74" w:rsidRDefault="00C05D74" w:rsidP="00C05D74">
                            <w:pPr>
                              <w:spacing w:line="240" w:lineRule="auto"/>
                            </w:pPr>
                            <w:r>
                              <w:rPr>
                                <w:u w:val="single"/>
                              </w:rPr>
                              <w:t>How do I Problem Solve</w:t>
                            </w:r>
                            <w:r>
                              <w:t>?</w:t>
                            </w:r>
                          </w:p>
                          <w:p w14:paraId="6A42D060" w14:textId="77777777" w:rsidR="00C05D74" w:rsidRPr="002A7A32" w:rsidRDefault="00C05D74" w:rsidP="00C05D74">
                            <w:pPr>
                              <w:pStyle w:val="ListParagraph"/>
                              <w:numPr>
                                <w:ilvl w:val="0"/>
                                <w:numId w:val="26"/>
                              </w:numPr>
                              <w:rPr>
                                <w:u w:val="single"/>
                              </w:rPr>
                            </w:pPr>
                            <w:r>
                              <w:t>Train staff</w:t>
                            </w:r>
                          </w:p>
                          <w:p w14:paraId="2040E298" w14:textId="77777777" w:rsidR="00C05D74" w:rsidRPr="002A7A32" w:rsidRDefault="00C05D74" w:rsidP="00C05D74">
                            <w:pPr>
                              <w:pStyle w:val="ListParagraph"/>
                              <w:numPr>
                                <w:ilvl w:val="0"/>
                                <w:numId w:val="26"/>
                              </w:numPr>
                              <w:rPr>
                                <w:u w:val="single"/>
                              </w:rPr>
                            </w:pPr>
                            <w:r>
                              <w:t>Give staff the chance to practice</w:t>
                            </w:r>
                          </w:p>
                          <w:p w14:paraId="7441B463" w14:textId="77777777" w:rsidR="00C05D74" w:rsidRPr="002A7A32" w:rsidRDefault="00C05D74" w:rsidP="00C05D74">
                            <w:pPr>
                              <w:pStyle w:val="ListParagraph"/>
                              <w:numPr>
                                <w:ilvl w:val="0"/>
                                <w:numId w:val="26"/>
                              </w:numPr>
                              <w:rPr>
                                <w:u w:val="single"/>
                              </w:rPr>
                            </w:pPr>
                            <w:r>
                              <w:t>Use PDCA in staff meetings</w:t>
                            </w:r>
                          </w:p>
                          <w:p w14:paraId="17B22BA2" w14:textId="77777777" w:rsidR="00C05D74" w:rsidRPr="002A7A32" w:rsidRDefault="00C05D74" w:rsidP="00C05D74">
                            <w:pPr>
                              <w:pStyle w:val="ListParagraph"/>
                              <w:numPr>
                                <w:ilvl w:val="0"/>
                                <w:numId w:val="26"/>
                              </w:numPr>
                              <w:rPr>
                                <w:u w:val="single"/>
                              </w:rPr>
                            </w:pPr>
                            <w:r>
                              <w:t>Make PDCA visible</w:t>
                            </w:r>
                          </w:p>
                          <w:p w14:paraId="2940AE75" w14:textId="77777777" w:rsidR="00C05D74" w:rsidRPr="002A7A32" w:rsidRDefault="00C05D74" w:rsidP="00C05D74">
                            <w:pPr>
                              <w:pStyle w:val="ListParagraph"/>
                              <w:numPr>
                                <w:ilvl w:val="0"/>
                                <w:numId w:val="26"/>
                              </w:numPr>
                              <w:rPr>
                                <w:u w:val="single"/>
                              </w:rPr>
                            </w:pPr>
                            <w:r>
                              <w:t xml:space="preserve">Record actions and completion of tasks </w:t>
                            </w:r>
                          </w:p>
                          <w:p w14:paraId="317198B8" w14:textId="77777777" w:rsidR="00C05D74" w:rsidRPr="002A7A32" w:rsidRDefault="00C05D74" w:rsidP="00C05D74">
                            <w:pPr>
                              <w:pStyle w:val="ListParagraph"/>
                              <w:numPr>
                                <w:ilvl w:val="0"/>
                                <w:numId w:val="26"/>
                              </w:numPr>
                              <w:rPr>
                                <w:u w:val="single"/>
                              </w:rPr>
                            </w:pPr>
                            <w:r>
                              <w:t xml:space="preserve">Celebrate when improvements have been made </w:t>
                            </w:r>
                          </w:p>
                          <w:p w14:paraId="6DFC98FE" w14:textId="77777777" w:rsidR="00C05D74" w:rsidRDefault="00C05D74" w:rsidP="00C05D74">
                            <w:r>
                              <w:rPr>
                                <w:u w:val="single"/>
                              </w:rPr>
                              <w:t xml:space="preserve">How will we know if Problem Solving is </w:t>
                            </w:r>
                            <w:r w:rsidRPr="00790652">
                              <w:rPr>
                                <w:u w:val="single"/>
                              </w:rPr>
                              <w:t>working</w:t>
                            </w:r>
                            <w:r>
                              <w:t>?</w:t>
                            </w:r>
                          </w:p>
                          <w:p w14:paraId="0E86336D" w14:textId="77777777" w:rsidR="00C05D74" w:rsidRDefault="00C05D74" w:rsidP="00C05D74">
                            <w:pPr>
                              <w:pStyle w:val="ListParagraph"/>
                              <w:numPr>
                                <w:ilvl w:val="0"/>
                                <w:numId w:val="9"/>
                              </w:numPr>
                            </w:pPr>
                            <w:r>
                              <w:t>Positive feedback from wider team</w:t>
                            </w:r>
                          </w:p>
                          <w:p w14:paraId="4D6F867B" w14:textId="77777777" w:rsidR="00C05D74" w:rsidRDefault="00C05D74" w:rsidP="00C05D74">
                            <w:pPr>
                              <w:pStyle w:val="ListParagraph"/>
                              <w:numPr>
                                <w:ilvl w:val="0"/>
                                <w:numId w:val="9"/>
                              </w:numPr>
                            </w:pPr>
                            <w:r>
                              <w:t xml:space="preserve">Elimination of problems and improved workplace processes </w:t>
                            </w:r>
                          </w:p>
                          <w:p w14:paraId="4A870B21" w14:textId="77777777" w:rsidR="00C05D74" w:rsidRDefault="00C05D74" w:rsidP="00C05D74">
                            <w:r>
                              <w:rPr>
                                <w:u w:val="single"/>
                              </w:rPr>
                              <w:t>What else could we consider</w:t>
                            </w:r>
                            <w:r>
                              <w:t>?</w:t>
                            </w:r>
                          </w:p>
                          <w:p w14:paraId="39C2C0CA" w14:textId="77777777" w:rsidR="00C05D74" w:rsidRDefault="00C05D74" w:rsidP="00C05D74">
                            <w:pPr>
                              <w:pStyle w:val="ListParagraph"/>
                              <w:numPr>
                                <w:ilvl w:val="0"/>
                                <w:numId w:val="27"/>
                              </w:numPr>
                            </w:pPr>
                            <w:r>
                              <w:t>Establishing a Team Lean</w:t>
                            </w:r>
                          </w:p>
                          <w:p w14:paraId="7F6ACA03" w14:textId="77777777" w:rsidR="00C05D74" w:rsidRPr="00790652" w:rsidRDefault="00C05D74" w:rsidP="00C05D74">
                            <w:pPr>
                              <w:pStyle w:val="ListParagraph"/>
                              <w:numPr>
                                <w:ilvl w:val="0"/>
                                <w:numId w:val="27"/>
                              </w:numPr>
                            </w:pPr>
                            <w:r>
                              <w:t>Recording improvement ideas</w:t>
                            </w:r>
                          </w:p>
                          <w:p w14:paraId="083AD6A6" w14:textId="76D1F868" w:rsidR="00E54309" w:rsidRPr="00557FE1" w:rsidRDefault="00557FE1" w:rsidP="009A0530">
                            <w:pPr>
                              <w:rPr>
                                <w:rFonts w:cs="Arial"/>
                              </w:rPr>
                            </w:pPr>
                            <w:r w:rsidRPr="00557FE1">
                              <w:rPr>
                                <w:rFonts w:cs="Arial"/>
                              </w:rPr>
                              <w:t xml:space="preserve">Internet Links: </w:t>
                            </w:r>
                          </w:p>
                          <w:p w14:paraId="1F1DB787" w14:textId="3F647EEF" w:rsidR="00D75A42" w:rsidRDefault="00557FE1" w:rsidP="009A0530">
                            <w:hyperlink r:id="rId13" w:history="1">
                              <w:r w:rsidRPr="00557FE1">
                                <w:rPr>
                                  <w:color w:val="0000FF"/>
                                  <w:u w:val="single"/>
                                </w:rPr>
                                <w:t>https://www.google.com/search?q=plan+do+check+act&amp;sxsrf=ALeKk01TT1BT-D07oYQUFpd4ah5wAZhO9Q:1591511394526&amp;source=lnms&amp;tbm=isch&amp;sa=X&amp;ved=2ahUKEwiDlM76ie_pAhWeyzgGHYMNDfAQ_AUoAXoECBQQAw&amp;biw=1280&amp;bih=578</w:t>
                              </w:r>
                            </w:hyperlink>
                          </w:p>
                          <w:p w14:paraId="0D665CBC" w14:textId="5C298754" w:rsidR="00557FE1" w:rsidRPr="00423C32" w:rsidRDefault="00EF0145" w:rsidP="009A0530">
                            <w:pPr>
                              <w:rPr>
                                <w:rFonts w:cs="Arial"/>
                              </w:rPr>
                            </w:pPr>
                            <w:hyperlink r:id="rId14" w:history="1">
                              <w:r w:rsidRPr="00EF0145">
                                <w:rPr>
                                  <w:color w:val="0000FF"/>
                                  <w:u w:val="single"/>
                                </w:rPr>
                                <w:t>https://www.mindtools.com/pages/article/newPPM_89.htm</w:t>
                              </w:r>
                            </w:hyperlink>
                          </w:p>
                          <w:p w14:paraId="54495633" w14:textId="42C5F568" w:rsidR="004C7D48" w:rsidRPr="00423C32" w:rsidRDefault="004C7D48" w:rsidP="009A0530">
                            <w:pPr>
                              <w:rPr>
                                <w:rFonts w:cs="Arial"/>
                              </w:rPr>
                            </w:pPr>
                            <w:r w:rsidRPr="00423C32">
                              <w:rPr>
                                <w:rFonts w:cs="Arial"/>
                              </w:rPr>
                              <w:t xml:space="preserve">Supporting Legal documents: </w:t>
                            </w:r>
                            <w:r w:rsidR="00557FE1">
                              <w:rPr>
                                <w:rFonts w:cs="Arial"/>
                              </w:rPr>
                              <w:t xml:space="preserve">none </w:t>
                            </w:r>
                          </w:p>
                          <w:p w14:paraId="1C7CCFB3" w14:textId="77777777" w:rsidR="004C7D48" w:rsidRPr="00423C32" w:rsidRDefault="004C7D48" w:rsidP="009A0530">
                            <w:pPr>
                              <w:rPr>
                                <w:rFonts w:cs="Arial"/>
                              </w:rPr>
                            </w:pPr>
                            <w:r w:rsidRPr="00423C32">
                              <w:rPr>
                                <w:rFonts w:cs="Arial"/>
                              </w:rPr>
                              <w:t xml:space="preserve">Clinical Best Practice: </w:t>
                            </w:r>
                            <w:r w:rsidR="00694E68" w:rsidRPr="00423C32">
                              <w:rPr>
                                <w:rFonts w:cs="Arial"/>
                              </w:rPr>
                              <w:t xml:space="preserve">not applicable </w:t>
                            </w:r>
                          </w:p>
                          <w:p w14:paraId="7B38D273" w14:textId="77777777" w:rsidR="004C7D48" w:rsidRPr="00423C32" w:rsidRDefault="004C7D48" w:rsidP="009A0530">
                            <w:pPr>
                              <w:rPr>
                                <w:rFonts w:cs="Arial"/>
                              </w:rPr>
                            </w:pPr>
                            <w:r w:rsidRPr="00423C32">
                              <w:rPr>
                                <w:rFonts w:cs="Arial"/>
                              </w:rPr>
                              <w:t>Recommending reading:</w:t>
                            </w:r>
                          </w:p>
                          <w:p w14:paraId="4DEE9078" w14:textId="2DD52313" w:rsidR="009A0530" w:rsidRDefault="008867E1" w:rsidP="009A0530">
                            <w:hyperlink r:id="rId15" w:history="1">
                              <w:r w:rsidRPr="008867E1">
                                <w:rPr>
                                  <w:color w:val="0000FF"/>
                                  <w:u w:val="single"/>
                                </w:rPr>
                                <w:t>https://kanbanize.com/lean-management/improvement/what-is-pdca-cycle</w:t>
                              </w:r>
                            </w:hyperlink>
                          </w:p>
                          <w:p w14:paraId="64AF6C23" w14:textId="6CEB1987" w:rsidR="00406D91" w:rsidRPr="00423C32" w:rsidRDefault="00406D91" w:rsidP="009A0530">
                            <w:hyperlink r:id="rId16" w:history="1">
                              <w:r w:rsidRPr="00406D91">
                                <w:rPr>
                                  <w:color w:val="0000FF"/>
                                  <w:u w:val="single"/>
                                </w:rPr>
                                <w:t>https://www.amazon.com/Machine-That-Changed-World-Revolutionizing/dp/0743299795</w:t>
                              </w:r>
                            </w:hyperlink>
                          </w:p>
                          <w:p w14:paraId="226537C8" w14:textId="77777777" w:rsidR="00790652" w:rsidRDefault="00790652" w:rsidP="0079065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A986FA" id="Text Box 16" o:spid="_x0000_s1032" type="#_x0000_t202" style="position:absolute;left:0;text-align:left;margin-left:-9.75pt;margin-top:.4pt;width:464.25pt;height:652.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DoLgIAAFkEAAAOAAAAZHJzL2Uyb0RvYy54bWysVNuO0zAQfUfiHyy/07RRs9tETVdLlyKk&#10;5SLt8gGO4yQWjm3GbpPl6xk7bYmAJ0QeLI9nfDxzzky2d2OvyEmAk0aXdLVYUiI0N7XUbUm/Ph/e&#10;bChxnumaKaNFSV+Eo3e716+2gy1EajqjagEEQbQrBlvSzntbJInjneiZWxgrNDobAz3zaEKb1MAG&#10;RO9Vki6XN8lgoLZguHAOTx8mJ91F/KYR3H9uGic8USXF3HxcIa5VWJPdlhUtMNtJfk6D/UMWPZMa&#10;H71CPTDPyBHkH1C95GCcafyCmz4xTSO5iDVgNavlb9U8dcyKWAuS4+yVJvf/YPmn0xcgskbtKNGs&#10;R4mexejJWzOS1U2gZ7CuwKgni3F+xPMQGkp19tHwb45os++YbsU9gBk6wWpMbxVuJrOrE44LINXw&#10;0dT4Djt6E4HGBvoAiGwQREeZXq7ShFw4HmabPMtvM0o4+jbpJk/zKF7Cist1C86/F6YnYVNSQO0j&#10;PDs9Oh/SYcUlJKZvlKwPUqloQFvtFZATwz45xC9WgFXOw5QmQ0nzLM0mBuY+N4dYxu9vEL302PBK&#10;9ljGNYgVgbd3uo7t6JlU0x5TVvpMZOBuYtGP1Rglu+pTmfoFmQUz9TfOI246Az8oGbC3S+q+HxkI&#10;StQHjerkq/U6DEM01tltigbMPdXcwzRHqJJ6Sqbt3k8DdLQg2w5fuvTDPSp6kJHrIP2U1Tl97N8o&#10;wXnWwoDM7Rj164+w+wkAAP//AwBQSwMEFAAGAAgAAAAhAFqgzULdAAAACQEAAA8AAABkcnMvZG93&#10;bnJldi54bWxMj8FuwjAQRO+V+g/WVuoFgQMoURPioBaJU0+k9G7ibRIRr1PbQPj7bk/tcTWj2ffK&#10;7WQHcUUfekcKlosEBFLjTE+tguPHfv4CIkRNRg+OUMEdA2yrx4dSF8bd6IDXOraCRygUWkEX41hI&#10;GZoOrQ4LNyJx9uW81ZFP30rj9Y3H7SBXSZJJq3viD50ecddhc64vVkH2Xa9n759mRof7/s03NjW7&#10;Y6rU89P0ugERcYp/ZfjFZ3SomOnkLmSCGBTMl3nKVQUswHGe5Kx24t46yVYgq1L+N6h+AAAA//8D&#10;AFBLAQItABQABgAIAAAAIQC2gziS/gAAAOEBAAATAAAAAAAAAAAAAAAAAAAAAABbQ29udGVudF9U&#10;eXBlc10ueG1sUEsBAi0AFAAGAAgAAAAhADj9If/WAAAAlAEAAAsAAAAAAAAAAAAAAAAALwEAAF9y&#10;ZWxzLy5yZWxzUEsBAi0AFAAGAAgAAAAhAJkF4OguAgAAWQQAAA4AAAAAAAAAAAAAAAAALgIAAGRy&#10;cy9lMm9Eb2MueG1sUEsBAi0AFAAGAAgAAAAhAFqgzULdAAAACQEAAA8AAAAAAAAAAAAAAAAAiAQA&#10;AGRycy9kb3ducmV2LnhtbFBLBQYAAAAABAAEAPMAAACSBQAAAAA=&#10;">
                <v:textbox style="mso-fit-shape-to-text:t">
                  <w:txbxContent>
                    <w:p w14:paraId="40F520E9" w14:textId="77777777" w:rsidR="00C05D74" w:rsidRDefault="00C05D74" w:rsidP="00C05D74">
                      <w:pPr>
                        <w:spacing w:line="240" w:lineRule="auto"/>
                        <w:rPr>
                          <w:color w:val="000000" w:themeColor="text1"/>
                        </w:rPr>
                      </w:pPr>
                      <w:r>
                        <w:rPr>
                          <w:color w:val="000000" w:themeColor="text1"/>
                          <w:u w:val="single"/>
                        </w:rPr>
                        <w:t>What do I need to do to Problem Solve</w:t>
                      </w:r>
                      <w:r>
                        <w:rPr>
                          <w:color w:val="000000" w:themeColor="text1"/>
                        </w:rPr>
                        <w:t>?</w:t>
                      </w:r>
                    </w:p>
                    <w:p w14:paraId="16FC635D" w14:textId="402E0549" w:rsidR="00C05D74" w:rsidRPr="00D3051B" w:rsidRDefault="00C05D74" w:rsidP="00C05D74">
                      <w:pPr>
                        <w:pStyle w:val="ListParagraph"/>
                        <w:numPr>
                          <w:ilvl w:val="0"/>
                          <w:numId w:val="25"/>
                        </w:numPr>
                        <w:rPr>
                          <w:u w:val="single"/>
                        </w:rPr>
                      </w:pPr>
                      <w:r>
                        <w:t xml:space="preserve">Training with </w:t>
                      </w:r>
                      <w:r w:rsidR="00D75A42">
                        <w:t>Plan Do Check Act (PDCA)</w:t>
                      </w:r>
                      <w:r>
                        <w:t xml:space="preserve"> and Ishikawa template</w:t>
                      </w:r>
                    </w:p>
                    <w:p w14:paraId="6B7CB3A9" w14:textId="77777777" w:rsidR="00C05D74" w:rsidRPr="00D3051B" w:rsidRDefault="00C05D74" w:rsidP="00C05D74">
                      <w:pPr>
                        <w:pStyle w:val="ListParagraph"/>
                        <w:numPr>
                          <w:ilvl w:val="0"/>
                          <w:numId w:val="25"/>
                        </w:numPr>
                        <w:rPr>
                          <w:u w:val="single"/>
                        </w:rPr>
                      </w:pPr>
                      <w:r>
                        <w:t>Practice PDCA</w:t>
                      </w:r>
                    </w:p>
                    <w:p w14:paraId="2A05422C" w14:textId="77777777" w:rsidR="00C05D74" w:rsidRPr="00D3051B" w:rsidRDefault="00C05D74" w:rsidP="00C05D74">
                      <w:pPr>
                        <w:pStyle w:val="ListParagraph"/>
                        <w:numPr>
                          <w:ilvl w:val="0"/>
                          <w:numId w:val="25"/>
                        </w:numPr>
                        <w:rPr>
                          <w:u w:val="single"/>
                        </w:rPr>
                      </w:pPr>
                      <w:r>
                        <w:t>Display PDCA</w:t>
                      </w:r>
                    </w:p>
                    <w:p w14:paraId="26C85B7E" w14:textId="77777777" w:rsidR="00C05D74" w:rsidRPr="00D3051B" w:rsidRDefault="00C05D74" w:rsidP="00C05D74">
                      <w:pPr>
                        <w:pStyle w:val="ListParagraph"/>
                        <w:numPr>
                          <w:ilvl w:val="0"/>
                          <w:numId w:val="25"/>
                        </w:numPr>
                        <w:rPr>
                          <w:u w:val="single"/>
                        </w:rPr>
                      </w:pPr>
                      <w:r>
                        <w:t>Include PDCA in staff meetings</w:t>
                      </w:r>
                    </w:p>
                    <w:p w14:paraId="6F6AAB84" w14:textId="77777777" w:rsidR="00C05D74" w:rsidRDefault="00C05D74" w:rsidP="00C05D74">
                      <w:pPr>
                        <w:spacing w:line="240" w:lineRule="auto"/>
                      </w:pPr>
                      <w:r>
                        <w:rPr>
                          <w:u w:val="single"/>
                        </w:rPr>
                        <w:t>How do I Problem Solve</w:t>
                      </w:r>
                      <w:r>
                        <w:t>?</w:t>
                      </w:r>
                    </w:p>
                    <w:p w14:paraId="6A42D060" w14:textId="77777777" w:rsidR="00C05D74" w:rsidRPr="002A7A32" w:rsidRDefault="00C05D74" w:rsidP="00C05D74">
                      <w:pPr>
                        <w:pStyle w:val="ListParagraph"/>
                        <w:numPr>
                          <w:ilvl w:val="0"/>
                          <w:numId w:val="26"/>
                        </w:numPr>
                        <w:rPr>
                          <w:u w:val="single"/>
                        </w:rPr>
                      </w:pPr>
                      <w:r>
                        <w:t>Train staff</w:t>
                      </w:r>
                    </w:p>
                    <w:p w14:paraId="2040E298" w14:textId="77777777" w:rsidR="00C05D74" w:rsidRPr="002A7A32" w:rsidRDefault="00C05D74" w:rsidP="00C05D74">
                      <w:pPr>
                        <w:pStyle w:val="ListParagraph"/>
                        <w:numPr>
                          <w:ilvl w:val="0"/>
                          <w:numId w:val="26"/>
                        </w:numPr>
                        <w:rPr>
                          <w:u w:val="single"/>
                        </w:rPr>
                      </w:pPr>
                      <w:r>
                        <w:t>Give staff the chance to practice</w:t>
                      </w:r>
                    </w:p>
                    <w:p w14:paraId="7441B463" w14:textId="77777777" w:rsidR="00C05D74" w:rsidRPr="002A7A32" w:rsidRDefault="00C05D74" w:rsidP="00C05D74">
                      <w:pPr>
                        <w:pStyle w:val="ListParagraph"/>
                        <w:numPr>
                          <w:ilvl w:val="0"/>
                          <w:numId w:val="26"/>
                        </w:numPr>
                        <w:rPr>
                          <w:u w:val="single"/>
                        </w:rPr>
                      </w:pPr>
                      <w:r>
                        <w:t>Use PDCA in staff meetings</w:t>
                      </w:r>
                    </w:p>
                    <w:p w14:paraId="17B22BA2" w14:textId="77777777" w:rsidR="00C05D74" w:rsidRPr="002A7A32" w:rsidRDefault="00C05D74" w:rsidP="00C05D74">
                      <w:pPr>
                        <w:pStyle w:val="ListParagraph"/>
                        <w:numPr>
                          <w:ilvl w:val="0"/>
                          <w:numId w:val="26"/>
                        </w:numPr>
                        <w:rPr>
                          <w:u w:val="single"/>
                        </w:rPr>
                      </w:pPr>
                      <w:r>
                        <w:t>Make PDCA visible</w:t>
                      </w:r>
                    </w:p>
                    <w:p w14:paraId="2940AE75" w14:textId="77777777" w:rsidR="00C05D74" w:rsidRPr="002A7A32" w:rsidRDefault="00C05D74" w:rsidP="00C05D74">
                      <w:pPr>
                        <w:pStyle w:val="ListParagraph"/>
                        <w:numPr>
                          <w:ilvl w:val="0"/>
                          <w:numId w:val="26"/>
                        </w:numPr>
                        <w:rPr>
                          <w:u w:val="single"/>
                        </w:rPr>
                      </w:pPr>
                      <w:r>
                        <w:t xml:space="preserve">Record actions and completion of tasks </w:t>
                      </w:r>
                    </w:p>
                    <w:p w14:paraId="317198B8" w14:textId="77777777" w:rsidR="00C05D74" w:rsidRPr="002A7A32" w:rsidRDefault="00C05D74" w:rsidP="00C05D74">
                      <w:pPr>
                        <w:pStyle w:val="ListParagraph"/>
                        <w:numPr>
                          <w:ilvl w:val="0"/>
                          <w:numId w:val="26"/>
                        </w:numPr>
                        <w:rPr>
                          <w:u w:val="single"/>
                        </w:rPr>
                      </w:pPr>
                      <w:r>
                        <w:t xml:space="preserve">Celebrate when improvements have been made </w:t>
                      </w:r>
                    </w:p>
                    <w:p w14:paraId="6DFC98FE" w14:textId="77777777" w:rsidR="00C05D74" w:rsidRDefault="00C05D74" w:rsidP="00C05D74">
                      <w:r>
                        <w:rPr>
                          <w:u w:val="single"/>
                        </w:rPr>
                        <w:t xml:space="preserve">How will we know if Problem Solving is </w:t>
                      </w:r>
                      <w:r w:rsidRPr="00790652">
                        <w:rPr>
                          <w:u w:val="single"/>
                        </w:rPr>
                        <w:t>working</w:t>
                      </w:r>
                      <w:r>
                        <w:t>?</w:t>
                      </w:r>
                    </w:p>
                    <w:p w14:paraId="0E86336D" w14:textId="77777777" w:rsidR="00C05D74" w:rsidRDefault="00C05D74" w:rsidP="00C05D74">
                      <w:pPr>
                        <w:pStyle w:val="ListParagraph"/>
                        <w:numPr>
                          <w:ilvl w:val="0"/>
                          <w:numId w:val="9"/>
                        </w:numPr>
                      </w:pPr>
                      <w:r>
                        <w:t>Positive feedback from wider team</w:t>
                      </w:r>
                    </w:p>
                    <w:p w14:paraId="4D6F867B" w14:textId="77777777" w:rsidR="00C05D74" w:rsidRDefault="00C05D74" w:rsidP="00C05D74">
                      <w:pPr>
                        <w:pStyle w:val="ListParagraph"/>
                        <w:numPr>
                          <w:ilvl w:val="0"/>
                          <w:numId w:val="9"/>
                        </w:numPr>
                      </w:pPr>
                      <w:r>
                        <w:t xml:space="preserve">Elimination of problems and improved workplace processes </w:t>
                      </w:r>
                    </w:p>
                    <w:p w14:paraId="4A870B21" w14:textId="77777777" w:rsidR="00C05D74" w:rsidRDefault="00C05D74" w:rsidP="00C05D74">
                      <w:r>
                        <w:rPr>
                          <w:u w:val="single"/>
                        </w:rPr>
                        <w:t>What else could we consider</w:t>
                      </w:r>
                      <w:r>
                        <w:t>?</w:t>
                      </w:r>
                    </w:p>
                    <w:p w14:paraId="39C2C0CA" w14:textId="77777777" w:rsidR="00C05D74" w:rsidRDefault="00C05D74" w:rsidP="00C05D74">
                      <w:pPr>
                        <w:pStyle w:val="ListParagraph"/>
                        <w:numPr>
                          <w:ilvl w:val="0"/>
                          <w:numId w:val="27"/>
                        </w:numPr>
                      </w:pPr>
                      <w:r>
                        <w:t>Establishing a Team Lean</w:t>
                      </w:r>
                    </w:p>
                    <w:p w14:paraId="7F6ACA03" w14:textId="77777777" w:rsidR="00C05D74" w:rsidRPr="00790652" w:rsidRDefault="00C05D74" w:rsidP="00C05D74">
                      <w:pPr>
                        <w:pStyle w:val="ListParagraph"/>
                        <w:numPr>
                          <w:ilvl w:val="0"/>
                          <w:numId w:val="27"/>
                        </w:numPr>
                      </w:pPr>
                      <w:r>
                        <w:t>Recording improvement ideas</w:t>
                      </w:r>
                    </w:p>
                    <w:p w14:paraId="083AD6A6" w14:textId="76D1F868" w:rsidR="00E54309" w:rsidRPr="00557FE1" w:rsidRDefault="00557FE1" w:rsidP="009A0530">
                      <w:pPr>
                        <w:rPr>
                          <w:rFonts w:cs="Arial"/>
                        </w:rPr>
                      </w:pPr>
                      <w:r w:rsidRPr="00557FE1">
                        <w:rPr>
                          <w:rFonts w:cs="Arial"/>
                        </w:rPr>
                        <w:t xml:space="preserve">Internet Links: </w:t>
                      </w:r>
                    </w:p>
                    <w:p w14:paraId="1F1DB787" w14:textId="3F647EEF" w:rsidR="00D75A42" w:rsidRDefault="00557FE1" w:rsidP="009A0530">
                      <w:hyperlink r:id="rId17" w:history="1">
                        <w:r w:rsidRPr="00557FE1">
                          <w:rPr>
                            <w:color w:val="0000FF"/>
                            <w:u w:val="single"/>
                          </w:rPr>
                          <w:t>https://www.google.com/search?q=plan+do+check+act&amp;sxsrf=ALeKk01TT1BT-D07oYQUFpd4ah5wAZhO9Q:1591511394526&amp;source=lnms&amp;tbm=isch&amp;sa=X&amp;ved=2ahUKEwiDlM76ie_pAhWeyzgGHYMNDfAQ_AUoAXoECBQQAw&amp;biw=1280&amp;bih=578</w:t>
                        </w:r>
                      </w:hyperlink>
                    </w:p>
                    <w:p w14:paraId="0D665CBC" w14:textId="5C298754" w:rsidR="00557FE1" w:rsidRPr="00423C32" w:rsidRDefault="00EF0145" w:rsidP="009A0530">
                      <w:pPr>
                        <w:rPr>
                          <w:rFonts w:cs="Arial"/>
                        </w:rPr>
                      </w:pPr>
                      <w:hyperlink r:id="rId18" w:history="1">
                        <w:r w:rsidRPr="00EF0145">
                          <w:rPr>
                            <w:color w:val="0000FF"/>
                            <w:u w:val="single"/>
                          </w:rPr>
                          <w:t>https://www.mindtools.com/pages/article/newPPM_89.htm</w:t>
                        </w:r>
                      </w:hyperlink>
                    </w:p>
                    <w:p w14:paraId="54495633" w14:textId="42C5F568" w:rsidR="004C7D48" w:rsidRPr="00423C32" w:rsidRDefault="004C7D48" w:rsidP="009A0530">
                      <w:pPr>
                        <w:rPr>
                          <w:rFonts w:cs="Arial"/>
                        </w:rPr>
                      </w:pPr>
                      <w:r w:rsidRPr="00423C32">
                        <w:rPr>
                          <w:rFonts w:cs="Arial"/>
                        </w:rPr>
                        <w:t xml:space="preserve">Supporting Legal documents: </w:t>
                      </w:r>
                      <w:r w:rsidR="00557FE1">
                        <w:rPr>
                          <w:rFonts w:cs="Arial"/>
                        </w:rPr>
                        <w:t xml:space="preserve">none </w:t>
                      </w:r>
                    </w:p>
                    <w:p w14:paraId="1C7CCFB3" w14:textId="77777777" w:rsidR="004C7D48" w:rsidRPr="00423C32" w:rsidRDefault="004C7D48" w:rsidP="009A0530">
                      <w:pPr>
                        <w:rPr>
                          <w:rFonts w:cs="Arial"/>
                        </w:rPr>
                      </w:pPr>
                      <w:r w:rsidRPr="00423C32">
                        <w:rPr>
                          <w:rFonts w:cs="Arial"/>
                        </w:rPr>
                        <w:t xml:space="preserve">Clinical Best Practice: </w:t>
                      </w:r>
                      <w:r w:rsidR="00694E68" w:rsidRPr="00423C32">
                        <w:rPr>
                          <w:rFonts w:cs="Arial"/>
                        </w:rPr>
                        <w:t xml:space="preserve">not applicable </w:t>
                      </w:r>
                    </w:p>
                    <w:p w14:paraId="7B38D273" w14:textId="77777777" w:rsidR="004C7D48" w:rsidRPr="00423C32" w:rsidRDefault="004C7D48" w:rsidP="009A0530">
                      <w:pPr>
                        <w:rPr>
                          <w:rFonts w:cs="Arial"/>
                        </w:rPr>
                      </w:pPr>
                      <w:r w:rsidRPr="00423C32">
                        <w:rPr>
                          <w:rFonts w:cs="Arial"/>
                        </w:rPr>
                        <w:t>Recommending reading:</w:t>
                      </w:r>
                    </w:p>
                    <w:p w14:paraId="4DEE9078" w14:textId="2DD52313" w:rsidR="009A0530" w:rsidRDefault="008867E1" w:rsidP="009A0530">
                      <w:hyperlink r:id="rId19" w:history="1">
                        <w:r w:rsidRPr="008867E1">
                          <w:rPr>
                            <w:color w:val="0000FF"/>
                            <w:u w:val="single"/>
                          </w:rPr>
                          <w:t>https://kanbanize.com/lean-management/improvement/what-is-pdca-cycle</w:t>
                        </w:r>
                      </w:hyperlink>
                    </w:p>
                    <w:p w14:paraId="64AF6C23" w14:textId="6CEB1987" w:rsidR="00406D91" w:rsidRPr="00423C32" w:rsidRDefault="00406D91" w:rsidP="009A0530">
                      <w:hyperlink r:id="rId20" w:history="1">
                        <w:r w:rsidRPr="00406D91">
                          <w:rPr>
                            <w:color w:val="0000FF"/>
                            <w:u w:val="single"/>
                          </w:rPr>
                          <w:t>https://www.amazon.com/Machine-That-Changed-World-Revolutionizing/dp/0743299795</w:t>
                        </w:r>
                      </w:hyperlink>
                    </w:p>
                    <w:p w14:paraId="226537C8" w14:textId="77777777" w:rsidR="00790652" w:rsidRDefault="00790652" w:rsidP="00790652"/>
                  </w:txbxContent>
                </v:textbox>
              </v:shape>
            </w:pict>
          </mc:Fallback>
        </mc:AlternateContent>
      </w:r>
    </w:p>
    <w:sectPr w:rsidR="00790652" w:rsidRPr="00E00EFC" w:rsidSect="004C613D">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824EC" w14:textId="77777777" w:rsidR="00DA2541" w:rsidRDefault="00DA2541" w:rsidP="00E00EFC">
      <w:pPr>
        <w:spacing w:after="0" w:line="240" w:lineRule="auto"/>
      </w:pPr>
      <w:r>
        <w:separator/>
      </w:r>
    </w:p>
  </w:endnote>
  <w:endnote w:type="continuationSeparator" w:id="0">
    <w:p w14:paraId="661F8C01" w14:textId="77777777" w:rsidR="00DA2541" w:rsidRDefault="00DA2541" w:rsidP="00E0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47D6" w14:textId="77777777" w:rsidR="00882A4E" w:rsidRDefault="00882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790652" w14:paraId="3EFF2E25" w14:textId="77777777">
      <w:tc>
        <w:tcPr>
          <w:tcW w:w="918" w:type="dxa"/>
        </w:tcPr>
        <w:p w14:paraId="1853C116" w14:textId="77777777" w:rsidR="00790652" w:rsidRDefault="008B537E">
          <w:pPr>
            <w:pStyle w:val="Footer"/>
            <w:jc w:val="right"/>
            <w:rPr>
              <w:b/>
              <w:color w:val="4F81BD" w:themeColor="accent1"/>
              <w:sz w:val="32"/>
              <w:szCs w:val="32"/>
            </w:rPr>
          </w:pPr>
          <w:r>
            <w:fldChar w:fldCharType="begin"/>
          </w:r>
          <w:r>
            <w:instrText xml:space="preserve"> PAGE   \* MERGEFORMAT </w:instrText>
          </w:r>
          <w:r>
            <w:fldChar w:fldCharType="separate"/>
          </w:r>
          <w:r w:rsidR="00C05D74" w:rsidRPr="00C05D74">
            <w:rPr>
              <w:b/>
              <w:noProof/>
              <w:color w:val="4F81BD" w:themeColor="accent1"/>
              <w:sz w:val="32"/>
              <w:szCs w:val="32"/>
            </w:rPr>
            <w:t>1</w:t>
          </w:r>
          <w:r>
            <w:rPr>
              <w:b/>
              <w:noProof/>
              <w:color w:val="4F81BD" w:themeColor="accent1"/>
              <w:sz w:val="32"/>
              <w:szCs w:val="32"/>
            </w:rPr>
            <w:fldChar w:fldCharType="end"/>
          </w:r>
        </w:p>
      </w:tc>
      <w:tc>
        <w:tcPr>
          <w:tcW w:w="7938" w:type="dxa"/>
        </w:tcPr>
        <w:p w14:paraId="602322E9" w14:textId="08644DAD" w:rsidR="00790652" w:rsidRPr="00F5204B" w:rsidRDefault="00810D66">
          <w:pPr>
            <w:pStyle w:val="Footer"/>
            <w:rPr>
              <w:i/>
            </w:rPr>
          </w:pPr>
          <w:r>
            <w:rPr>
              <w:i/>
            </w:rPr>
            <w:t xml:space="preserve">        </w:t>
          </w:r>
          <w:bookmarkStart w:id="0" w:name="_GoBack"/>
          <w:bookmarkEnd w:id="0"/>
          <w:r w:rsidR="004C7D48">
            <w:rPr>
              <w:i/>
            </w:rPr>
            <w:t>Version: 001</w:t>
          </w:r>
        </w:p>
      </w:tc>
    </w:tr>
  </w:tbl>
  <w:p w14:paraId="5E9A11B0" w14:textId="77777777" w:rsidR="00790652" w:rsidRDefault="00790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BF2F" w14:textId="77777777" w:rsidR="00882A4E" w:rsidRDefault="00882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5E771" w14:textId="77777777" w:rsidR="00DA2541" w:rsidRDefault="00DA2541" w:rsidP="00E00EFC">
      <w:pPr>
        <w:spacing w:after="0" w:line="240" w:lineRule="auto"/>
      </w:pPr>
      <w:r>
        <w:separator/>
      </w:r>
    </w:p>
  </w:footnote>
  <w:footnote w:type="continuationSeparator" w:id="0">
    <w:p w14:paraId="77210293" w14:textId="77777777" w:rsidR="00DA2541" w:rsidRDefault="00DA2541" w:rsidP="00E00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1D4A" w14:textId="77777777" w:rsidR="00882A4E" w:rsidRDefault="00882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E00EFC" w14:paraId="582541D0" w14:textId="77777777">
      <w:trPr>
        <w:trHeight w:val="288"/>
      </w:trPr>
      <w:tc>
        <w:tcPr>
          <w:tcW w:w="7765" w:type="dxa"/>
        </w:tcPr>
        <w:p w14:paraId="4DFC39E0" w14:textId="77777777" w:rsidR="00E00EFC" w:rsidRPr="00E00EFC" w:rsidRDefault="004C7671" w:rsidP="00355029">
          <w:pPr>
            <w:pStyle w:val="Header"/>
            <w:ind w:right="110"/>
            <w:jc w:val="right"/>
            <w:rPr>
              <w:rFonts w:asciiTheme="majorHAnsi" w:eastAsiaTheme="majorEastAsia" w:hAnsiTheme="majorHAnsi" w:cstheme="majorBidi"/>
            </w:rPr>
          </w:pPr>
          <w:r>
            <w:rPr>
              <w:rFonts w:asciiTheme="majorHAnsi" w:eastAsiaTheme="majorEastAsia" w:hAnsiTheme="majorHAnsi" w:cstheme="majorBidi"/>
            </w:rPr>
            <w:t xml:space="preserve"> </w:t>
          </w:r>
          <w:sdt>
            <w:sdtPr>
              <w:rPr>
                <w:rFonts w:asciiTheme="majorHAnsi" w:eastAsiaTheme="majorEastAsia" w:hAnsiTheme="majorHAnsi" w:cstheme="majorBidi"/>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C66F30">
                <w:rPr>
                  <w:rFonts w:asciiTheme="majorHAnsi" w:eastAsiaTheme="majorEastAsia" w:hAnsiTheme="majorHAnsi" w:cstheme="majorBidi"/>
                </w:rPr>
                <w:t>LEAN</w:t>
              </w:r>
              <w:r w:rsidR="00C05D74">
                <w:rPr>
                  <w:rFonts w:asciiTheme="majorHAnsi" w:eastAsiaTheme="majorEastAsia" w:hAnsiTheme="majorHAnsi" w:cstheme="majorBidi"/>
                </w:rPr>
                <w:t xml:space="preserve"> Structured Problem Solving</w:t>
              </w:r>
            </w:sdtContent>
          </w:sdt>
        </w:p>
      </w:tc>
      <w:tc>
        <w:tcPr>
          <w:tcW w:w="1105" w:type="dxa"/>
        </w:tcPr>
        <w:p w14:paraId="6045283B" w14:textId="2E30D86B" w:rsidR="00E00EFC" w:rsidRPr="00E00EFC" w:rsidRDefault="00E00EFC" w:rsidP="00E00EFC">
          <w:pPr>
            <w:pStyle w:val="Header"/>
            <w:rPr>
              <w:rFonts w:asciiTheme="majorHAnsi" w:eastAsiaTheme="majorEastAsia" w:hAnsiTheme="majorHAnsi" w:cstheme="majorBidi"/>
              <w:b/>
              <w:bCs/>
              <w:color w:val="4F81BD" w:themeColor="accent1"/>
            </w:rPr>
          </w:pPr>
        </w:p>
      </w:tc>
    </w:tr>
  </w:tbl>
  <w:sdt>
    <w:sdtPr>
      <w:id w:val="236987706"/>
      <w:docPartObj>
        <w:docPartGallery w:val="Watermarks"/>
        <w:docPartUnique/>
      </w:docPartObj>
    </w:sdtPr>
    <w:sdtEndPr/>
    <w:sdtContent>
      <w:p w14:paraId="285AB55C" w14:textId="77777777" w:rsidR="00E00EFC" w:rsidRDefault="00406D91">
        <w:pPr>
          <w:pStyle w:val="Header"/>
        </w:pPr>
        <w:r>
          <w:rPr>
            <w:noProof/>
          </w:rPr>
          <w:pict w14:anchorId="4AAFE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5123"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558F" w14:textId="77777777" w:rsidR="00882A4E" w:rsidRDefault="00882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CC5"/>
    <w:multiLevelType w:val="hybridMultilevel"/>
    <w:tmpl w:val="3544E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2A7205"/>
    <w:multiLevelType w:val="hybridMultilevel"/>
    <w:tmpl w:val="E4E60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A64794"/>
    <w:multiLevelType w:val="hybridMultilevel"/>
    <w:tmpl w:val="70DC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F53FDB"/>
    <w:multiLevelType w:val="hybridMultilevel"/>
    <w:tmpl w:val="C6C4CD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91153C"/>
    <w:multiLevelType w:val="hybridMultilevel"/>
    <w:tmpl w:val="8076AE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4468CA"/>
    <w:multiLevelType w:val="hybridMultilevel"/>
    <w:tmpl w:val="CCFED1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4B03E7"/>
    <w:multiLevelType w:val="hybridMultilevel"/>
    <w:tmpl w:val="DD4A0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4E3BC7"/>
    <w:multiLevelType w:val="hybridMultilevel"/>
    <w:tmpl w:val="25E631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902EE3"/>
    <w:multiLevelType w:val="hybridMultilevel"/>
    <w:tmpl w:val="E018B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C84E74"/>
    <w:multiLevelType w:val="hybridMultilevel"/>
    <w:tmpl w:val="D73C9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271B0C"/>
    <w:multiLevelType w:val="hybridMultilevel"/>
    <w:tmpl w:val="87BCADD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2CDB072D"/>
    <w:multiLevelType w:val="hybridMultilevel"/>
    <w:tmpl w:val="102E2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DA6009A"/>
    <w:multiLevelType w:val="hybridMultilevel"/>
    <w:tmpl w:val="71E4D2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E744B08"/>
    <w:multiLevelType w:val="hybridMultilevel"/>
    <w:tmpl w:val="523AD5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07F435B"/>
    <w:multiLevelType w:val="hybridMultilevel"/>
    <w:tmpl w:val="5650B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7DB7E74"/>
    <w:multiLevelType w:val="hybridMultilevel"/>
    <w:tmpl w:val="E5741D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B2F4AC1"/>
    <w:multiLevelType w:val="hybridMultilevel"/>
    <w:tmpl w:val="324AC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5E05893"/>
    <w:multiLevelType w:val="hybridMultilevel"/>
    <w:tmpl w:val="899CB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7C5258"/>
    <w:multiLevelType w:val="hybridMultilevel"/>
    <w:tmpl w:val="6994F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C6E6960"/>
    <w:multiLevelType w:val="hybridMultilevel"/>
    <w:tmpl w:val="CDA243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6E55D26"/>
    <w:multiLevelType w:val="hybridMultilevel"/>
    <w:tmpl w:val="6C8A4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8434526"/>
    <w:multiLevelType w:val="hybridMultilevel"/>
    <w:tmpl w:val="E5C078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30A4ED8"/>
    <w:multiLevelType w:val="hybridMultilevel"/>
    <w:tmpl w:val="D9C63D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7B54626"/>
    <w:multiLevelType w:val="hybridMultilevel"/>
    <w:tmpl w:val="D4880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960542C"/>
    <w:multiLevelType w:val="hybridMultilevel"/>
    <w:tmpl w:val="DB4A6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56D21E9"/>
    <w:multiLevelType w:val="hybridMultilevel"/>
    <w:tmpl w:val="4E72D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A155033"/>
    <w:multiLevelType w:val="hybridMultilevel"/>
    <w:tmpl w:val="2F624B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C731F98"/>
    <w:multiLevelType w:val="hybridMultilevel"/>
    <w:tmpl w:val="A79C84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4"/>
  </w:num>
  <w:num w:numId="5">
    <w:abstractNumId w:val="20"/>
  </w:num>
  <w:num w:numId="6">
    <w:abstractNumId w:val="21"/>
  </w:num>
  <w:num w:numId="7">
    <w:abstractNumId w:val="2"/>
  </w:num>
  <w:num w:numId="8">
    <w:abstractNumId w:val="26"/>
  </w:num>
  <w:num w:numId="9">
    <w:abstractNumId w:val="15"/>
  </w:num>
  <w:num w:numId="10">
    <w:abstractNumId w:val="13"/>
  </w:num>
  <w:num w:numId="11">
    <w:abstractNumId w:val="10"/>
  </w:num>
  <w:num w:numId="12">
    <w:abstractNumId w:val="0"/>
  </w:num>
  <w:num w:numId="13">
    <w:abstractNumId w:val="12"/>
  </w:num>
  <w:num w:numId="14">
    <w:abstractNumId w:val="23"/>
  </w:num>
  <w:num w:numId="15">
    <w:abstractNumId w:val="25"/>
  </w:num>
  <w:num w:numId="16">
    <w:abstractNumId w:val="19"/>
  </w:num>
  <w:num w:numId="17">
    <w:abstractNumId w:val="14"/>
  </w:num>
  <w:num w:numId="18">
    <w:abstractNumId w:val="1"/>
  </w:num>
  <w:num w:numId="19">
    <w:abstractNumId w:val="22"/>
  </w:num>
  <w:num w:numId="20">
    <w:abstractNumId w:val="18"/>
  </w:num>
  <w:num w:numId="21">
    <w:abstractNumId w:val="27"/>
  </w:num>
  <w:num w:numId="22">
    <w:abstractNumId w:val="17"/>
  </w:num>
  <w:num w:numId="23">
    <w:abstractNumId w:val="6"/>
  </w:num>
  <w:num w:numId="24">
    <w:abstractNumId w:val="16"/>
  </w:num>
  <w:num w:numId="25">
    <w:abstractNumId w:val="11"/>
  </w:num>
  <w:num w:numId="26">
    <w:abstractNumId w:val="5"/>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4"/>
    <o:shapelayout v:ext="edit">
      <o:idmap v:ext="edit" data="5"/>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EFC"/>
    <w:rsid w:val="000248BA"/>
    <w:rsid w:val="00160F5C"/>
    <w:rsid w:val="001610BF"/>
    <w:rsid w:val="00176592"/>
    <w:rsid w:val="001978C4"/>
    <w:rsid w:val="001C08CE"/>
    <w:rsid w:val="001D5A4E"/>
    <w:rsid w:val="001E5742"/>
    <w:rsid w:val="00226206"/>
    <w:rsid w:val="00247A6A"/>
    <w:rsid w:val="00255C1E"/>
    <w:rsid w:val="00294FD9"/>
    <w:rsid w:val="002E0161"/>
    <w:rsid w:val="00355029"/>
    <w:rsid w:val="00392480"/>
    <w:rsid w:val="003A136F"/>
    <w:rsid w:val="003F46E2"/>
    <w:rsid w:val="00406D91"/>
    <w:rsid w:val="00423C32"/>
    <w:rsid w:val="004A1F95"/>
    <w:rsid w:val="004C613D"/>
    <w:rsid w:val="004C7671"/>
    <w:rsid w:val="004C7D48"/>
    <w:rsid w:val="004D01DB"/>
    <w:rsid w:val="00554AF0"/>
    <w:rsid w:val="00557FE1"/>
    <w:rsid w:val="00562CAD"/>
    <w:rsid w:val="005E7CD6"/>
    <w:rsid w:val="0066250E"/>
    <w:rsid w:val="00694E68"/>
    <w:rsid w:val="006F0C07"/>
    <w:rsid w:val="0071500F"/>
    <w:rsid w:val="00740778"/>
    <w:rsid w:val="00790652"/>
    <w:rsid w:val="007B51B0"/>
    <w:rsid w:val="00802DC7"/>
    <w:rsid w:val="00810D66"/>
    <w:rsid w:val="00827552"/>
    <w:rsid w:val="00852D3D"/>
    <w:rsid w:val="00882A4E"/>
    <w:rsid w:val="008867E1"/>
    <w:rsid w:val="008A56AD"/>
    <w:rsid w:val="008B537E"/>
    <w:rsid w:val="008F7FBB"/>
    <w:rsid w:val="00946577"/>
    <w:rsid w:val="00994CF2"/>
    <w:rsid w:val="009A0530"/>
    <w:rsid w:val="009A7A40"/>
    <w:rsid w:val="00A152AC"/>
    <w:rsid w:val="00AB666D"/>
    <w:rsid w:val="00AD0530"/>
    <w:rsid w:val="00AD4EC1"/>
    <w:rsid w:val="00B570F9"/>
    <w:rsid w:val="00BD53FA"/>
    <w:rsid w:val="00C05D74"/>
    <w:rsid w:val="00C66F30"/>
    <w:rsid w:val="00C81E00"/>
    <w:rsid w:val="00D27D08"/>
    <w:rsid w:val="00D724DC"/>
    <w:rsid w:val="00D75A42"/>
    <w:rsid w:val="00DA2541"/>
    <w:rsid w:val="00DA423A"/>
    <w:rsid w:val="00DF5A43"/>
    <w:rsid w:val="00DF64AF"/>
    <w:rsid w:val="00E00EFC"/>
    <w:rsid w:val="00E54309"/>
    <w:rsid w:val="00EB6216"/>
    <w:rsid w:val="00EF0145"/>
    <w:rsid w:val="00EF1030"/>
    <w:rsid w:val="00F24E97"/>
    <w:rsid w:val="00F5204B"/>
    <w:rsid w:val="00F77C46"/>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shapelayout>
  </w:shapeDefaults>
  <w:decimalSymbol w:val="."/>
  <w:listSeparator w:val=","/>
  <w14:docId w14:val="1C5046C3"/>
  <w15:docId w15:val="{6C2FC9E4-CF19-4D8C-93B2-96451787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6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EFC"/>
  </w:style>
  <w:style w:type="paragraph" w:styleId="Footer">
    <w:name w:val="footer"/>
    <w:basedOn w:val="Normal"/>
    <w:link w:val="FooterChar"/>
    <w:uiPriority w:val="99"/>
    <w:unhideWhenUsed/>
    <w:rsid w:val="00E00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EFC"/>
  </w:style>
  <w:style w:type="paragraph" w:styleId="BalloonText">
    <w:name w:val="Balloon Text"/>
    <w:basedOn w:val="Normal"/>
    <w:link w:val="BalloonTextChar"/>
    <w:uiPriority w:val="99"/>
    <w:semiHidden/>
    <w:unhideWhenUsed/>
    <w:rsid w:val="00E0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EFC"/>
    <w:rPr>
      <w:rFonts w:ascii="Tahoma" w:hAnsi="Tahoma" w:cs="Tahoma"/>
      <w:sz w:val="16"/>
      <w:szCs w:val="16"/>
    </w:rPr>
  </w:style>
  <w:style w:type="table" w:styleId="TableGrid">
    <w:name w:val="Table Grid"/>
    <w:basedOn w:val="TableNormal"/>
    <w:uiPriority w:val="59"/>
    <w:rsid w:val="00E0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0F9"/>
    <w:pPr>
      <w:ind w:left="720"/>
      <w:contextualSpacing/>
    </w:pPr>
  </w:style>
  <w:style w:type="character" w:styleId="Hyperlink">
    <w:name w:val="Hyperlink"/>
    <w:basedOn w:val="DefaultParagraphFont"/>
    <w:uiPriority w:val="99"/>
    <w:unhideWhenUsed/>
    <w:rsid w:val="00E54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search?q=plan+do+check+act&amp;sxsrf=ALeKk01TT1BT-D07oYQUFpd4ah5wAZhO9Q:1591511394526&amp;source=lnms&amp;tbm=isch&amp;sa=X&amp;ved=2ahUKEwiDlM76ie_pAhWeyzgGHYMNDfAQ_AUoAXoECBQQAw&amp;biw=1280&amp;bih=578" TargetMode="External"/><Relationship Id="rId18" Type="http://schemas.openxmlformats.org/officeDocument/2006/relationships/hyperlink" Target="https://www.mindtools.com/pages/article/newPPM_89.ht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google.com/search?q=plan+do+check+act&amp;sxsrf=ALeKk01TT1BT-D07oYQUFpd4ah5wAZhO9Q:1591511394526&amp;source=lnms&amp;tbm=isch&amp;sa=X&amp;ved=2ahUKEwiDlM76ie_pAhWeyzgGHYMNDfAQ_AUoAXoECBQQAw&amp;biw=1280&amp;bih=578"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mazon.com/Machine-That-Changed-World-Revolutionizing/dp/0743299795" TargetMode="External"/><Relationship Id="rId20" Type="http://schemas.openxmlformats.org/officeDocument/2006/relationships/hyperlink" Target="https://www.amazon.com/Machine-That-Changed-World-Revolutionizing/dp/07432997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kanbanize.com/lean-management/improvement/what-is-pdca-cycl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anbanize.com/lean-management/improvement/what-is-pdca-cyc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dtools.com/pages/article/newPPM_89.ht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F4CE4520D6F3469B020C8501506770" ma:contentTypeVersion="14" ma:contentTypeDescription="Create a new document." ma:contentTypeScope="" ma:versionID="e10718081a6bee55ec794f318549e375">
  <xsd:schema xmlns:xsd="http://www.w3.org/2001/XMLSchema" xmlns:xs="http://www.w3.org/2001/XMLSchema" xmlns:p="http://schemas.microsoft.com/office/2006/metadata/properties" xmlns:ns1="http://schemas.microsoft.com/sharepoint/v3" xmlns:ns2="662774e8-ceb8-4889-889a-aa8b0aa1d1db" xmlns:ns3="9f0e7999-c8ed-4616-b0a4-fece3b66517b" targetNamespace="http://schemas.microsoft.com/office/2006/metadata/properties" ma:root="true" ma:fieldsID="8064651da9f971ba128248e9d2024f4e" ns1:_="" ns2:_="" ns3:_="">
    <xsd:import namespace="http://schemas.microsoft.com/sharepoint/v3"/>
    <xsd:import namespace="662774e8-ceb8-4889-889a-aa8b0aa1d1db"/>
    <xsd:import namespace="9f0e7999-c8ed-4616-b0a4-fece3b665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74e8-ceb8-4889-889a-aa8b0aa1d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e7999-c8ed-4616-b0a4-fece3b665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25FBA8-D364-4F5A-9B09-9765BFF122F5}">
  <ds:schemaRefs>
    <ds:schemaRef ds:uri="http://schemas.microsoft.com/sharepoint/v3"/>
    <ds:schemaRef ds:uri="http://purl.org/dc/terms/"/>
    <ds:schemaRef ds:uri="http://schemas.openxmlformats.org/package/2006/metadata/core-properties"/>
    <ds:schemaRef ds:uri="662774e8-ceb8-4889-889a-aa8b0aa1d1d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f0e7999-c8ed-4616-b0a4-fece3b66517b"/>
    <ds:schemaRef ds:uri="http://www.w3.org/XML/1998/namespace"/>
  </ds:schemaRefs>
</ds:datastoreItem>
</file>

<file path=customXml/itemProps3.xml><?xml version="1.0" encoding="utf-8"?>
<ds:datastoreItem xmlns:ds="http://schemas.openxmlformats.org/officeDocument/2006/customXml" ds:itemID="{F8BB4708-7C7F-479E-A9DE-11918BC1956C}">
  <ds:schemaRefs>
    <ds:schemaRef ds:uri="http://schemas.microsoft.com/sharepoint/v3/contenttype/forms"/>
  </ds:schemaRefs>
</ds:datastoreItem>
</file>

<file path=customXml/itemProps4.xml><?xml version="1.0" encoding="utf-8"?>
<ds:datastoreItem xmlns:ds="http://schemas.openxmlformats.org/officeDocument/2006/customXml" ds:itemID="{4C3B0B27-7F97-4846-AB90-3079CB18DA90}"/>
</file>

<file path=docProps/app.xml><?xml version="1.0" encoding="utf-8"?>
<Properties xmlns="http://schemas.openxmlformats.org/officeDocument/2006/extended-properties" xmlns:vt="http://schemas.openxmlformats.org/officeDocument/2006/docPropsVTypes">
  <Template>Normal</Template>
  <TotalTime>6</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LEAN Structured Problem Solving</vt:lpstr>
    </vt:vector>
  </TitlesOfParts>
  <Company>HP</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Structured Problem Solving</dc:title>
  <dc:creator>joh</dc:creator>
  <cp:lastModifiedBy>Jo Henson</cp:lastModifiedBy>
  <cp:revision>9</cp:revision>
  <cp:lastPrinted>2013-05-06T23:24:00Z</cp:lastPrinted>
  <dcterms:created xsi:type="dcterms:W3CDTF">2019-07-30T21:26:00Z</dcterms:created>
  <dcterms:modified xsi:type="dcterms:W3CDTF">2020-06-07T06:32:00Z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0x01010067F4CE4520D6F3469B020C8501506770</vt:lpwstr>
  </property>
</Properties>
</file>