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6969D88" w14:textId="77777777" w:rsidR="006B30D5" w:rsidRDefault="006B30D5"/>
    <w:p w14:paraId="2B26326A" w14:textId="77777777" w:rsidR="006B30D5" w:rsidRDefault="006B30D5"/>
    <w:p w14:paraId="7368D556" w14:textId="77777777" w:rsidR="006B30D5" w:rsidRDefault="007423F7">
      <w:pPr>
        <w:jc w:val="center"/>
      </w:pPr>
      <w:r>
        <w:rPr>
          <w:rFonts w:ascii="Arial" w:eastAsia="Arial" w:hAnsi="Arial" w:cs="Arial"/>
          <w:b/>
          <w:sz w:val="96"/>
          <w:szCs w:val="96"/>
        </w:rPr>
        <w:t>Motivating</w:t>
      </w:r>
    </w:p>
    <w:p w14:paraId="17CD335D" w14:textId="77777777" w:rsidR="006B30D5" w:rsidRDefault="007423F7">
      <w:pPr>
        <w:jc w:val="center"/>
      </w:pPr>
      <w:r>
        <w:rPr>
          <w:rFonts w:ascii="Arial" w:eastAsia="Arial" w:hAnsi="Arial" w:cs="Arial"/>
          <w:b/>
          <w:sz w:val="96"/>
          <w:szCs w:val="96"/>
        </w:rPr>
        <w:t>Conversations</w:t>
      </w:r>
    </w:p>
    <w:p w14:paraId="363838A6" w14:textId="77777777" w:rsidR="006B30D5" w:rsidRDefault="006B30D5">
      <w:pPr>
        <w:jc w:val="center"/>
      </w:pPr>
    </w:p>
    <w:p w14:paraId="25E2052F" w14:textId="3178D135" w:rsidR="006B30D5" w:rsidRDefault="007423F7">
      <w:pPr>
        <w:jc w:val="center"/>
      </w:pPr>
      <w:r>
        <w:rPr>
          <w:rFonts w:ascii="Arial" w:eastAsia="Arial" w:hAnsi="Arial" w:cs="Arial"/>
          <w:b/>
          <w:sz w:val="72"/>
          <w:szCs w:val="72"/>
        </w:rPr>
        <w:t xml:space="preserve">  </w:t>
      </w:r>
    </w:p>
    <w:p w14:paraId="6AED9D7C" w14:textId="77777777" w:rsidR="006B30D5" w:rsidRDefault="007423F7">
      <w:pPr>
        <w:jc w:val="center"/>
      </w:pPr>
      <w:r>
        <w:rPr>
          <w:rFonts w:ascii="Arial" w:eastAsia="Arial" w:hAnsi="Arial" w:cs="Arial"/>
          <w:b/>
          <w:sz w:val="72"/>
          <w:szCs w:val="72"/>
        </w:rPr>
        <w:t>Reading Pack</w:t>
      </w:r>
    </w:p>
    <w:p w14:paraId="667006C3" w14:textId="77777777" w:rsidR="002030AC" w:rsidRDefault="002030AC">
      <w:pPr>
        <w:jc w:val="center"/>
      </w:pPr>
    </w:p>
    <w:p w14:paraId="38BF8DD7" w14:textId="3AB0C775" w:rsidR="006B30D5" w:rsidRPr="00AB4947" w:rsidRDefault="006B30D5">
      <w:pPr>
        <w:jc w:val="center"/>
        <w:rPr>
          <w:color w:val="FF0000"/>
        </w:rPr>
      </w:pPr>
    </w:p>
    <w:tbl>
      <w:tblPr>
        <w:tblStyle w:val="a"/>
        <w:tblW w:w="9242" w:type="dxa"/>
        <w:tblInd w:w="-115" w:type="dxa"/>
        <w:tblBorders>
          <w:top w:val="nil"/>
          <w:left w:val="nil"/>
          <w:bottom w:val="nil"/>
          <w:right w:val="nil"/>
          <w:insideH w:val="nil"/>
          <w:insideV w:val="nil"/>
        </w:tblBorders>
        <w:tblLayout w:type="fixed"/>
        <w:tblLook w:val="0400" w:firstRow="0" w:lastRow="0" w:firstColumn="0" w:lastColumn="0" w:noHBand="0" w:noVBand="1"/>
      </w:tblPr>
      <w:tblGrid>
        <w:gridCol w:w="9242"/>
      </w:tblGrid>
      <w:tr w:rsidR="006B30D5" w14:paraId="57A07711" w14:textId="77777777">
        <w:tc>
          <w:tcPr>
            <w:tcW w:w="9242" w:type="dxa"/>
          </w:tcPr>
          <w:p w14:paraId="27B14B3F" w14:textId="77777777" w:rsidR="006B30D5" w:rsidRDefault="006B30D5">
            <w:pPr>
              <w:jc w:val="center"/>
            </w:pPr>
          </w:p>
        </w:tc>
      </w:tr>
      <w:tr w:rsidR="006B30D5" w14:paraId="7EFD39BE" w14:textId="77777777">
        <w:tc>
          <w:tcPr>
            <w:tcW w:w="9242" w:type="dxa"/>
          </w:tcPr>
          <w:p w14:paraId="4204B672" w14:textId="77777777" w:rsidR="006B30D5" w:rsidRDefault="006B30D5">
            <w:pPr>
              <w:jc w:val="center"/>
            </w:pPr>
          </w:p>
          <w:p w14:paraId="49D80323" w14:textId="77777777" w:rsidR="006B30D5" w:rsidRDefault="00D4179E" w:rsidP="00D4179E">
            <w:pPr>
              <w:jc w:val="center"/>
            </w:pPr>
            <w:r>
              <w:rPr>
                <w:rFonts w:ascii="Arial" w:eastAsia="Arial" w:hAnsi="Arial" w:cs="Arial"/>
                <w:b/>
                <w:sz w:val="36"/>
                <w:szCs w:val="36"/>
              </w:rPr>
              <w:t xml:space="preserve">       </w:t>
            </w:r>
            <w:r w:rsidR="007423F7">
              <w:rPr>
                <w:rFonts w:ascii="Arial" w:eastAsia="Arial" w:hAnsi="Arial" w:cs="Arial"/>
                <w:b/>
                <w:sz w:val="36"/>
                <w:szCs w:val="36"/>
              </w:rPr>
              <w:t>Mark Wallace-Bell PhD</w:t>
            </w:r>
          </w:p>
        </w:tc>
      </w:tr>
    </w:tbl>
    <w:p w14:paraId="539D1AAB" w14:textId="77777777" w:rsidR="006B30D5" w:rsidRDefault="006B30D5">
      <w:pPr>
        <w:jc w:val="center"/>
      </w:pPr>
    </w:p>
    <w:p w14:paraId="4D14FAA5" w14:textId="77777777" w:rsidR="006B30D5" w:rsidRDefault="006B30D5">
      <w:pPr>
        <w:jc w:val="center"/>
      </w:pPr>
    </w:p>
    <w:p w14:paraId="38E074B1" w14:textId="77777777" w:rsidR="00632D51" w:rsidRDefault="00632D51">
      <w:pPr>
        <w:spacing w:after="120" w:line="360" w:lineRule="auto"/>
        <w:jc w:val="both"/>
        <w:rPr>
          <w:rFonts w:ascii="Arial" w:eastAsia="Arial" w:hAnsi="Arial" w:cs="Arial"/>
          <w:b/>
          <w:sz w:val="28"/>
          <w:szCs w:val="28"/>
          <w:u w:val="single"/>
        </w:rPr>
      </w:pPr>
    </w:p>
    <w:p w14:paraId="15E98198" w14:textId="77777777" w:rsidR="00632D51" w:rsidRDefault="00632D51">
      <w:pPr>
        <w:rPr>
          <w:rFonts w:ascii="Arial" w:eastAsia="Arial" w:hAnsi="Arial" w:cs="Arial"/>
          <w:b/>
          <w:sz w:val="28"/>
          <w:szCs w:val="28"/>
          <w:u w:val="single"/>
        </w:rPr>
      </w:pPr>
      <w:r>
        <w:rPr>
          <w:rFonts w:ascii="Arial" w:eastAsia="Arial" w:hAnsi="Arial" w:cs="Arial"/>
          <w:b/>
          <w:sz w:val="28"/>
          <w:szCs w:val="28"/>
          <w:u w:val="single"/>
        </w:rPr>
        <w:br w:type="page"/>
      </w:r>
    </w:p>
    <w:p w14:paraId="3A1D6F26" w14:textId="77777777" w:rsidR="006B30D5" w:rsidRDefault="007423F7">
      <w:pPr>
        <w:spacing w:after="120" w:line="360" w:lineRule="auto"/>
        <w:jc w:val="both"/>
      </w:pPr>
      <w:r>
        <w:rPr>
          <w:rFonts w:ascii="Arial" w:eastAsia="Arial" w:hAnsi="Arial" w:cs="Arial"/>
          <w:b/>
          <w:sz w:val="28"/>
          <w:szCs w:val="28"/>
          <w:u w:val="single"/>
        </w:rPr>
        <w:lastRenderedPageBreak/>
        <w:t>Introduction</w:t>
      </w:r>
    </w:p>
    <w:p w14:paraId="163DD0DC" w14:textId="22015485" w:rsidR="006B30D5" w:rsidRDefault="007423F7">
      <w:pPr>
        <w:spacing w:after="0" w:line="360" w:lineRule="auto"/>
        <w:jc w:val="both"/>
      </w:pPr>
      <w:r>
        <w:rPr>
          <w:rFonts w:ascii="Arial" w:eastAsia="Arial" w:hAnsi="Arial" w:cs="Arial"/>
          <w:sz w:val="24"/>
          <w:szCs w:val="24"/>
        </w:rPr>
        <w:t xml:space="preserve">In primary care </w:t>
      </w:r>
      <w:r w:rsidR="00632D51">
        <w:rPr>
          <w:rFonts w:ascii="Arial" w:eastAsia="Arial" w:hAnsi="Arial" w:cs="Arial"/>
          <w:sz w:val="24"/>
          <w:szCs w:val="24"/>
        </w:rPr>
        <w:t>many</w:t>
      </w:r>
      <w:r>
        <w:rPr>
          <w:rFonts w:ascii="Arial" w:eastAsia="Arial" w:hAnsi="Arial" w:cs="Arial"/>
          <w:sz w:val="24"/>
          <w:szCs w:val="24"/>
        </w:rPr>
        <w:t xml:space="preserve"> ‘health problems’ are, in essence, lifestyle behaviour problems. Motivational interviewing allows practitioners to communicate with their patients in a clear, concise, and structured way. In this era of evidence-based practices in health care, practitioners still face the vexing question: Will my patient actually follow the procedures or treatments known to be efficacious </w:t>
      </w:r>
    </w:p>
    <w:p w14:paraId="7A78D783" w14:textId="77777777" w:rsidR="006B30D5" w:rsidRDefault="006B30D5">
      <w:pPr>
        <w:spacing w:after="0" w:line="240" w:lineRule="auto"/>
        <w:jc w:val="both"/>
      </w:pPr>
    </w:p>
    <w:p w14:paraId="08F0AA83" w14:textId="45D5FB6D" w:rsidR="006B30D5" w:rsidRDefault="00632D51">
      <w:pPr>
        <w:spacing w:after="0" w:line="360" w:lineRule="auto"/>
        <w:jc w:val="both"/>
      </w:pPr>
      <w:r>
        <w:rPr>
          <w:rFonts w:ascii="Arial" w:eastAsia="Arial" w:hAnsi="Arial" w:cs="Arial"/>
          <w:sz w:val="24"/>
          <w:szCs w:val="24"/>
        </w:rPr>
        <w:t xml:space="preserve">Most </w:t>
      </w:r>
      <w:r w:rsidR="007423F7">
        <w:rPr>
          <w:rFonts w:ascii="Arial" w:eastAsia="Arial" w:hAnsi="Arial" w:cs="Arial"/>
          <w:sz w:val="24"/>
          <w:szCs w:val="24"/>
        </w:rPr>
        <w:t xml:space="preserve">education concentrates on what to tell patients; </w:t>
      </w:r>
      <w:r w:rsidR="0064635F">
        <w:rPr>
          <w:rFonts w:ascii="Arial" w:eastAsia="Arial" w:hAnsi="Arial" w:cs="Arial"/>
          <w:sz w:val="24"/>
          <w:szCs w:val="24"/>
        </w:rPr>
        <w:t>MI focuses</w:t>
      </w:r>
      <w:r w:rsidR="007423F7">
        <w:rPr>
          <w:rFonts w:ascii="Arial" w:eastAsia="Arial" w:hAnsi="Arial" w:cs="Arial"/>
          <w:sz w:val="24"/>
          <w:szCs w:val="24"/>
        </w:rPr>
        <w:t xml:space="preserve"> on how to guide pat</w:t>
      </w:r>
      <w:r w:rsidR="0064635F">
        <w:rPr>
          <w:rFonts w:ascii="Arial" w:eastAsia="Arial" w:hAnsi="Arial" w:cs="Arial"/>
          <w:sz w:val="24"/>
          <w:szCs w:val="24"/>
        </w:rPr>
        <w:t>ients so that they will</w:t>
      </w:r>
      <w:r w:rsidR="007423F7">
        <w:rPr>
          <w:rFonts w:ascii="Arial" w:eastAsia="Arial" w:hAnsi="Arial" w:cs="Arial"/>
          <w:sz w:val="24"/>
          <w:szCs w:val="24"/>
        </w:rPr>
        <w:t xml:space="preserve"> implement changes in their behaviour.  Many of today's leading causes of death are significantly related to modifiable </w:t>
      </w:r>
      <w:r>
        <w:rPr>
          <w:rFonts w:ascii="Arial" w:eastAsia="Arial" w:hAnsi="Arial" w:cs="Arial"/>
          <w:sz w:val="24"/>
          <w:szCs w:val="24"/>
        </w:rPr>
        <w:t xml:space="preserve">health behaviours. The Motivating Conversations </w:t>
      </w:r>
      <w:r w:rsidR="0064635F">
        <w:rPr>
          <w:rFonts w:ascii="Arial" w:eastAsia="Arial" w:hAnsi="Arial" w:cs="Arial"/>
          <w:sz w:val="24"/>
          <w:szCs w:val="24"/>
        </w:rPr>
        <w:t>workshop</w:t>
      </w:r>
      <w:r w:rsidR="007423F7">
        <w:rPr>
          <w:rFonts w:ascii="Arial" w:eastAsia="Arial" w:hAnsi="Arial" w:cs="Arial"/>
          <w:sz w:val="24"/>
          <w:szCs w:val="24"/>
        </w:rPr>
        <w:t xml:space="preserve"> provides a new alternative to the outdated direct persuasion approach, bringing a breath of fresh air to the conversation</w:t>
      </w:r>
      <w:r w:rsidR="00EE711E">
        <w:rPr>
          <w:rFonts w:ascii="Arial" w:eastAsia="Arial" w:hAnsi="Arial" w:cs="Arial"/>
          <w:sz w:val="24"/>
          <w:szCs w:val="24"/>
        </w:rPr>
        <w:t>s</w:t>
      </w:r>
      <w:r w:rsidR="007423F7">
        <w:rPr>
          <w:rFonts w:ascii="Arial" w:eastAsia="Arial" w:hAnsi="Arial" w:cs="Arial"/>
          <w:sz w:val="24"/>
          <w:szCs w:val="24"/>
        </w:rPr>
        <w:t xml:space="preserve"> between health care providers and those with chronic diseases like diabetes and obesity. </w:t>
      </w:r>
    </w:p>
    <w:p w14:paraId="13CA290D" w14:textId="77777777" w:rsidR="006B30D5" w:rsidRDefault="006B30D5">
      <w:pPr>
        <w:spacing w:after="0" w:line="240" w:lineRule="auto"/>
        <w:jc w:val="both"/>
      </w:pPr>
    </w:p>
    <w:p w14:paraId="4D9599CF" w14:textId="5CBC4D2C" w:rsidR="006B30D5" w:rsidRDefault="007423F7">
      <w:pPr>
        <w:spacing w:after="0" w:line="360" w:lineRule="auto"/>
        <w:jc w:val="both"/>
      </w:pPr>
      <w:r>
        <w:rPr>
          <w:rFonts w:ascii="Arial" w:eastAsia="Arial" w:hAnsi="Arial" w:cs="Arial"/>
          <w:sz w:val="24"/>
          <w:szCs w:val="24"/>
        </w:rPr>
        <w:t xml:space="preserve">This practical </w:t>
      </w:r>
      <w:r w:rsidR="0064635F">
        <w:rPr>
          <w:rFonts w:ascii="Arial" w:eastAsia="Arial" w:hAnsi="Arial" w:cs="Arial"/>
          <w:sz w:val="24"/>
          <w:szCs w:val="24"/>
        </w:rPr>
        <w:t>workshop</w:t>
      </w:r>
      <w:r>
        <w:rPr>
          <w:rFonts w:ascii="Arial" w:eastAsia="Arial" w:hAnsi="Arial" w:cs="Arial"/>
          <w:sz w:val="24"/>
          <w:szCs w:val="24"/>
        </w:rPr>
        <w:t xml:space="preserve"> moves motivational interviewing (MI) into the realm of everyday health care practice. Specifically, </w:t>
      </w:r>
      <w:r w:rsidR="0064635F">
        <w:rPr>
          <w:rFonts w:ascii="Arial" w:eastAsia="Arial" w:hAnsi="Arial" w:cs="Arial"/>
          <w:sz w:val="24"/>
          <w:szCs w:val="24"/>
        </w:rPr>
        <w:t xml:space="preserve">we </w:t>
      </w:r>
      <w:r>
        <w:rPr>
          <w:rFonts w:ascii="Arial" w:eastAsia="Arial" w:hAnsi="Arial" w:cs="Arial"/>
          <w:sz w:val="24"/>
          <w:szCs w:val="24"/>
        </w:rPr>
        <w:t>a</w:t>
      </w:r>
      <w:r w:rsidR="0064635F">
        <w:rPr>
          <w:rFonts w:ascii="Arial" w:eastAsia="Arial" w:hAnsi="Arial" w:cs="Arial"/>
          <w:sz w:val="24"/>
          <w:szCs w:val="24"/>
        </w:rPr>
        <w:t>ddress</w:t>
      </w:r>
      <w:r>
        <w:rPr>
          <w:rFonts w:ascii="Arial" w:eastAsia="Arial" w:hAnsi="Arial" w:cs="Arial"/>
          <w:sz w:val="24"/>
          <w:szCs w:val="24"/>
        </w:rPr>
        <w:t xml:space="preserve"> the 'why' and the 'how-to' aspects of having conversations about behaviour change. It will help you learn to hear what your clients are really saying, and how to guide them through resolving ambivalence about health related behaviours.</w:t>
      </w:r>
    </w:p>
    <w:p w14:paraId="7F3A7BFA" w14:textId="77777777" w:rsidR="006B30D5" w:rsidRDefault="006B30D5">
      <w:pPr>
        <w:spacing w:after="0" w:line="240" w:lineRule="auto"/>
        <w:jc w:val="both"/>
      </w:pPr>
    </w:p>
    <w:p w14:paraId="01B3279A" w14:textId="044C49E9" w:rsidR="006B30D5" w:rsidRDefault="007423F7">
      <w:pPr>
        <w:spacing w:after="0" w:line="360" w:lineRule="auto"/>
        <w:jc w:val="both"/>
      </w:pPr>
      <w:r>
        <w:rPr>
          <w:rFonts w:ascii="Arial" w:eastAsia="Arial" w:hAnsi="Arial" w:cs="Arial"/>
          <w:sz w:val="24"/>
          <w:szCs w:val="24"/>
        </w:rPr>
        <w:t>Too many of us in health care get discouraged and give up hope too soon when patients are not compliant with our advice, when we really should be trying a different way to approach the issue</w:t>
      </w:r>
      <w:r w:rsidR="0064635F">
        <w:rPr>
          <w:rFonts w:ascii="Arial" w:eastAsia="Arial" w:hAnsi="Arial" w:cs="Arial"/>
          <w:sz w:val="24"/>
          <w:szCs w:val="24"/>
        </w:rPr>
        <w:t>s. This approach</w:t>
      </w:r>
      <w:r w:rsidR="00632D51">
        <w:rPr>
          <w:rFonts w:ascii="Arial" w:eastAsia="Arial" w:hAnsi="Arial" w:cs="Arial"/>
          <w:sz w:val="24"/>
          <w:szCs w:val="24"/>
        </w:rPr>
        <w:t xml:space="preserve"> is focused on a </w:t>
      </w:r>
      <w:r>
        <w:rPr>
          <w:rFonts w:ascii="Arial" w:eastAsia="Arial" w:hAnsi="Arial" w:cs="Arial"/>
          <w:sz w:val="24"/>
          <w:szCs w:val="24"/>
        </w:rPr>
        <w:t>'can-do' and 'no-blame' orientation that helps busy practitioners regain satisfaction in relationships with patients and become more effective in facilitating change.</w:t>
      </w:r>
    </w:p>
    <w:p w14:paraId="5102E323" w14:textId="77777777" w:rsidR="006B30D5" w:rsidRDefault="006B30D5">
      <w:pPr>
        <w:spacing w:after="0" w:line="240" w:lineRule="auto"/>
      </w:pPr>
    </w:p>
    <w:p w14:paraId="76D0854A" w14:textId="77777777" w:rsidR="006B30D5" w:rsidRDefault="007423F7">
      <w:pPr>
        <w:spacing w:after="0" w:line="360" w:lineRule="auto"/>
      </w:pPr>
      <w:r>
        <w:rPr>
          <w:rFonts w:ascii="Arial" w:eastAsia="Arial" w:hAnsi="Arial" w:cs="Arial"/>
          <w:b/>
          <w:sz w:val="28"/>
          <w:szCs w:val="28"/>
          <w:u w:val="single"/>
        </w:rPr>
        <w:t>Learning Objectives</w:t>
      </w:r>
    </w:p>
    <w:p w14:paraId="389654FB" w14:textId="7A6914A1" w:rsidR="006B30D5" w:rsidRDefault="007423F7">
      <w:pPr>
        <w:spacing w:after="0" w:line="360" w:lineRule="auto"/>
      </w:pPr>
      <w:r>
        <w:rPr>
          <w:rFonts w:ascii="Arial" w:eastAsia="Arial" w:hAnsi="Arial" w:cs="Arial"/>
          <w:sz w:val="24"/>
          <w:szCs w:val="24"/>
        </w:rPr>
        <w:t>After</w:t>
      </w:r>
      <w:r w:rsidR="002030AC">
        <w:rPr>
          <w:rFonts w:ascii="Arial" w:eastAsia="Arial" w:hAnsi="Arial" w:cs="Arial"/>
          <w:sz w:val="24"/>
          <w:szCs w:val="24"/>
        </w:rPr>
        <w:t xml:space="preserve"> completing</w:t>
      </w:r>
      <w:r>
        <w:rPr>
          <w:rFonts w:ascii="Arial" w:eastAsia="Arial" w:hAnsi="Arial" w:cs="Arial"/>
          <w:sz w:val="24"/>
          <w:szCs w:val="24"/>
        </w:rPr>
        <w:t xml:space="preserve"> this </w:t>
      </w:r>
      <w:r w:rsidR="0064635F">
        <w:rPr>
          <w:rFonts w:ascii="Arial" w:eastAsia="Arial" w:hAnsi="Arial" w:cs="Arial"/>
          <w:sz w:val="24"/>
          <w:szCs w:val="24"/>
        </w:rPr>
        <w:t xml:space="preserve">workshop </w:t>
      </w:r>
      <w:r>
        <w:rPr>
          <w:rFonts w:ascii="Arial" w:eastAsia="Arial" w:hAnsi="Arial" w:cs="Arial"/>
          <w:sz w:val="24"/>
          <w:szCs w:val="24"/>
        </w:rPr>
        <w:t>you should be able to;</w:t>
      </w:r>
    </w:p>
    <w:p w14:paraId="7A46E6A4" w14:textId="77777777" w:rsidR="006B30D5" w:rsidRDefault="007423F7">
      <w:pPr>
        <w:numPr>
          <w:ilvl w:val="0"/>
          <w:numId w:val="1"/>
        </w:numPr>
        <w:spacing w:after="0" w:line="360" w:lineRule="auto"/>
        <w:ind w:hanging="360"/>
        <w:rPr>
          <w:rFonts w:ascii="Arial" w:eastAsia="Arial" w:hAnsi="Arial" w:cs="Arial"/>
          <w:sz w:val="24"/>
          <w:szCs w:val="24"/>
        </w:rPr>
      </w:pPr>
      <w:r>
        <w:rPr>
          <w:rFonts w:ascii="Arial" w:eastAsia="Arial" w:hAnsi="Arial" w:cs="Arial"/>
          <w:sz w:val="24"/>
          <w:szCs w:val="24"/>
        </w:rPr>
        <w:t>Describe core MI skills</w:t>
      </w:r>
    </w:p>
    <w:p w14:paraId="0D0B0A08" w14:textId="77777777" w:rsidR="006B30D5" w:rsidRDefault="007423F7">
      <w:pPr>
        <w:numPr>
          <w:ilvl w:val="0"/>
          <w:numId w:val="1"/>
        </w:numPr>
        <w:spacing w:after="0" w:line="360" w:lineRule="auto"/>
        <w:ind w:hanging="360"/>
        <w:rPr>
          <w:rFonts w:ascii="Arial" w:eastAsia="Arial" w:hAnsi="Arial" w:cs="Arial"/>
          <w:sz w:val="24"/>
          <w:szCs w:val="24"/>
        </w:rPr>
      </w:pPr>
      <w:r>
        <w:rPr>
          <w:rFonts w:ascii="Arial" w:eastAsia="Arial" w:hAnsi="Arial" w:cs="Arial"/>
          <w:sz w:val="24"/>
          <w:szCs w:val="24"/>
        </w:rPr>
        <w:t>Demonstrate brief MI skill in a practice environment</w:t>
      </w:r>
    </w:p>
    <w:p w14:paraId="7B8C9079" w14:textId="77777777" w:rsidR="006B30D5" w:rsidRDefault="007423F7">
      <w:pPr>
        <w:numPr>
          <w:ilvl w:val="0"/>
          <w:numId w:val="1"/>
        </w:numPr>
        <w:spacing w:after="0" w:line="360" w:lineRule="auto"/>
        <w:ind w:hanging="360"/>
        <w:rPr>
          <w:rFonts w:ascii="Arial" w:eastAsia="Arial" w:hAnsi="Arial" w:cs="Arial"/>
          <w:sz w:val="24"/>
          <w:szCs w:val="24"/>
        </w:rPr>
      </w:pPr>
      <w:r>
        <w:rPr>
          <w:rFonts w:ascii="Arial" w:eastAsia="Arial" w:hAnsi="Arial" w:cs="Arial"/>
          <w:sz w:val="24"/>
          <w:szCs w:val="24"/>
        </w:rPr>
        <w:t>Explore a client's motivation using the importance and confidence scaling questions</w:t>
      </w:r>
    </w:p>
    <w:p w14:paraId="5A8F5B4E" w14:textId="77777777" w:rsidR="006B30D5" w:rsidRDefault="007423F7">
      <w:pPr>
        <w:numPr>
          <w:ilvl w:val="0"/>
          <w:numId w:val="1"/>
        </w:numPr>
        <w:spacing w:after="0" w:line="360" w:lineRule="auto"/>
        <w:ind w:hanging="360"/>
        <w:rPr>
          <w:rFonts w:ascii="Arial" w:eastAsia="Arial" w:hAnsi="Arial" w:cs="Arial"/>
          <w:sz w:val="24"/>
          <w:szCs w:val="24"/>
        </w:rPr>
      </w:pPr>
      <w:r>
        <w:rPr>
          <w:rFonts w:ascii="Arial" w:eastAsia="Arial" w:hAnsi="Arial" w:cs="Arial"/>
          <w:sz w:val="24"/>
          <w:szCs w:val="24"/>
        </w:rPr>
        <w:lastRenderedPageBreak/>
        <w:t xml:space="preserve">Provide information in an MI way. </w:t>
      </w:r>
    </w:p>
    <w:p w14:paraId="48AEA829" w14:textId="77777777" w:rsidR="00632D51" w:rsidRDefault="00632D51">
      <w:pPr>
        <w:numPr>
          <w:ilvl w:val="0"/>
          <w:numId w:val="1"/>
        </w:numPr>
        <w:spacing w:after="0" w:line="360" w:lineRule="auto"/>
        <w:ind w:hanging="360"/>
        <w:rPr>
          <w:rFonts w:ascii="Arial" w:eastAsia="Arial" w:hAnsi="Arial" w:cs="Arial"/>
          <w:sz w:val="24"/>
          <w:szCs w:val="24"/>
        </w:rPr>
      </w:pPr>
      <w:r>
        <w:rPr>
          <w:rFonts w:ascii="Arial" w:eastAsia="Arial" w:hAnsi="Arial" w:cs="Arial"/>
          <w:sz w:val="24"/>
          <w:szCs w:val="24"/>
        </w:rPr>
        <w:t>Assess your practice using a Quality Assessment tool</w:t>
      </w:r>
    </w:p>
    <w:p w14:paraId="6F760B27" w14:textId="77777777" w:rsidR="006B30D5" w:rsidRDefault="006B30D5">
      <w:pPr>
        <w:spacing w:after="0" w:line="240" w:lineRule="auto"/>
      </w:pPr>
    </w:p>
    <w:p w14:paraId="3D37FCBC" w14:textId="77777777" w:rsidR="00632D51" w:rsidRDefault="00632D51">
      <w:pPr>
        <w:spacing w:after="0" w:line="360" w:lineRule="auto"/>
        <w:rPr>
          <w:rFonts w:ascii="Arial" w:eastAsia="Arial" w:hAnsi="Arial" w:cs="Arial"/>
          <w:b/>
          <w:sz w:val="24"/>
          <w:szCs w:val="24"/>
        </w:rPr>
      </w:pPr>
    </w:p>
    <w:p w14:paraId="27E79117" w14:textId="77777777" w:rsidR="00632D51" w:rsidRDefault="00632D51">
      <w:pPr>
        <w:spacing w:after="0" w:line="360" w:lineRule="auto"/>
      </w:pPr>
      <w:r>
        <w:rPr>
          <w:rFonts w:ascii="Arial" w:eastAsia="Arial" w:hAnsi="Arial" w:cs="Arial"/>
          <w:b/>
          <w:sz w:val="24"/>
          <w:szCs w:val="24"/>
        </w:rPr>
        <w:t>Recommended Reading:</w:t>
      </w:r>
    </w:p>
    <w:p w14:paraId="79B5DC32" w14:textId="17E90FE9" w:rsidR="006B30D5" w:rsidRDefault="007423F7">
      <w:pPr>
        <w:spacing w:after="0" w:line="360" w:lineRule="auto"/>
      </w:pPr>
      <w:r>
        <w:rPr>
          <w:rFonts w:ascii="Arial" w:eastAsia="Arial" w:hAnsi="Arial" w:cs="Arial"/>
          <w:sz w:val="24"/>
          <w:szCs w:val="24"/>
        </w:rPr>
        <w:t xml:space="preserve">Motivational Interviewing in Health Care  </w:t>
      </w:r>
      <w:r>
        <w:rPr>
          <w:rFonts w:ascii="Arial" w:eastAsia="Arial" w:hAnsi="Arial" w:cs="Arial"/>
          <w:b/>
          <w:sz w:val="24"/>
          <w:szCs w:val="24"/>
        </w:rPr>
        <w:t>Helping Patients Change Behaviour</w:t>
      </w:r>
      <w:r>
        <w:rPr>
          <w:rFonts w:ascii="Arial" w:eastAsia="Arial" w:hAnsi="Arial" w:cs="Arial"/>
          <w:sz w:val="24"/>
          <w:szCs w:val="24"/>
        </w:rPr>
        <w:t xml:space="preserve"> </w:t>
      </w:r>
      <w:hyperlink r:id="rId10">
        <w:r>
          <w:rPr>
            <w:rFonts w:ascii="Arial" w:eastAsia="Arial" w:hAnsi="Arial" w:cs="Arial"/>
            <w:color w:val="0000FF"/>
            <w:sz w:val="24"/>
            <w:szCs w:val="24"/>
            <w:u w:val="single"/>
          </w:rPr>
          <w:t>Stephen Rollnick</w:t>
        </w:r>
      </w:hyperlink>
      <w:r>
        <w:rPr>
          <w:rFonts w:ascii="Arial" w:eastAsia="Arial" w:hAnsi="Arial" w:cs="Arial"/>
          <w:sz w:val="24"/>
          <w:szCs w:val="24"/>
        </w:rPr>
        <w:t xml:space="preserve">, </w:t>
      </w:r>
      <w:hyperlink r:id="rId11">
        <w:r>
          <w:rPr>
            <w:rFonts w:ascii="Arial" w:eastAsia="Arial" w:hAnsi="Arial" w:cs="Arial"/>
            <w:color w:val="0000FF"/>
            <w:sz w:val="24"/>
            <w:szCs w:val="24"/>
            <w:u w:val="single"/>
          </w:rPr>
          <w:t>William R. Miller</w:t>
        </w:r>
      </w:hyperlink>
      <w:r>
        <w:rPr>
          <w:rFonts w:ascii="Arial" w:eastAsia="Arial" w:hAnsi="Arial" w:cs="Arial"/>
          <w:sz w:val="24"/>
          <w:szCs w:val="24"/>
        </w:rPr>
        <w:t>, and Christopher C. Butler</w:t>
      </w:r>
      <w:r w:rsidR="00EE711E">
        <w:rPr>
          <w:rFonts w:ascii="Arial" w:eastAsia="Arial" w:hAnsi="Arial" w:cs="Arial"/>
          <w:sz w:val="24"/>
          <w:szCs w:val="24"/>
        </w:rPr>
        <w:t>.</w:t>
      </w:r>
    </w:p>
    <w:p w14:paraId="50CD56E2" w14:textId="77777777" w:rsidR="006B30D5" w:rsidRDefault="006B30D5">
      <w:pPr>
        <w:spacing w:after="120"/>
      </w:pPr>
    </w:p>
    <w:p w14:paraId="708B0B84" w14:textId="77777777" w:rsidR="006B30D5" w:rsidRDefault="006B30D5">
      <w:pPr>
        <w:spacing w:after="120"/>
      </w:pPr>
    </w:p>
    <w:p w14:paraId="2145CAFB" w14:textId="77777777" w:rsidR="006B30D5" w:rsidRDefault="006B30D5">
      <w:pPr>
        <w:spacing w:after="120"/>
      </w:pPr>
    </w:p>
    <w:p w14:paraId="0D88B4C3" w14:textId="77777777" w:rsidR="006B30D5" w:rsidRDefault="006B30D5">
      <w:pPr>
        <w:spacing w:after="120"/>
      </w:pPr>
    </w:p>
    <w:p w14:paraId="508B4B72" w14:textId="77777777" w:rsidR="006B30D5" w:rsidRDefault="006B30D5">
      <w:pPr>
        <w:spacing w:after="0" w:line="360" w:lineRule="auto"/>
        <w:ind w:left="1077"/>
      </w:pPr>
    </w:p>
    <w:p w14:paraId="0ADA2D82" w14:textId="77777777" w:rsidR="006B30D5" w:rsidRDefault="006B30D5">
      <w:pPr>
        <w:widowControl w:val="0"/>
        <w:spacing w:after="120"/>
        <w:jc w:val="center"/>
      </w:pPr>
    </w:p>
    <w:p w14:paraId="6F108693" w14:textId="77777777" w:rsidR="006B30D5" w:rsidRDefault="007423F7">
      <w:r>
        <w:br w:type="page"/>
      </w:r>
    </w:p>
    <w:p w14:paraId="6807B800" w14:textId="77777777" w:rsidR="006B30D5" w:rsidRDefault="006B30D5">
      <w:pPr>
        <w:widowControl w:val="0"/>
        <w:spacing w:after="120"/>
        <w:jc w:val="center"/>
      </w:pPr>
    </w:p>
    <w:p w14:paraId="0B2AC8EC" w14:textId="77777777" w:rsidR="006B30D5" w:rsidRDefault="007423F7">
      <w:pPr>
        <w:widowControl w:val="0"/>
        <w:spacing w:after="120"/>
        <w:jc w:val="center"/>
      </w:pPr>
      <w:r>
        <w:rPr>
          <w:rFonts w:ascii="Arial" w:eastAsia="Arial" w:hAnsi="Arial" w:cs="Arial"/>
          <w:b/>
          <w:sz w:val="36"/>
          <w:szCs w:val="36"/>
        </w:rPr>
        <w:t>Motivational Interviewing:</w:t>
      </w:r>
    </w:p>
    <w:p w14:paraId="036AAEF3" w14:textId="77777777" w:rsidR="00632D51" w:rsidRDefault="00632D51">
      <w:pPr>
        <w:widowControl w:val="0"/>
        <w:spacing w:line="240" w:lineRule="auto"/>
        <w:jc w:val="center"/>
        <w:rPr>
          <w:rFonts w:ascii="Arial" w:eastAsia="Arial" w:hAnsi="Arial" w:cs="Arial"/>
          <w:b/>
          <w:sz w:val="36"/>
          <w:szCs w:val="36"/>
        </w:rPr>
      </w:pPr>
    </w:p>
    <w:p w14:paraId="08F82B41" w14:textId="18065437" w:rsidR="006B30D5" w:rsidRDefault="00632D51">
      <w:pPr>
        <w:widowControl w:val="0"/>
        <w:spacing w:line="240" w:lineRule="auto"/>
        <w:jc w:val="center"/>
      </w:pPr>
      <w:r w:rsidDel="00632D51">
        <w:rPr>
          <w:rFonts w:ascii="Arial" w:eastAsia="Arial" w:hAnsi="Arial" w:cs="Arial"/>
          <w:b/>
          <w:sz w:val="36"/>
          <w:szCs w:val="36"/>
        </w:rPr>
        <w:t xml:space="preserve"> </w:t>
      </w:r>
      <w:r w:rsidR="007423F7">
        <w:rPr>
          <w:rFonts w:ascii="Arial" w:eastAsia="Arial" w:hAnsi="Arial" w:cs="Arial"/>
          <w:i/>
          <w:sz w:val="24"/>
          <w:szCs w:val="24"/>
        </w:rPr>
        <w:t>‘</w:t>
      </w:r>
      <w:r w:rsidR="007423F7">
        <w:rPr>
          <w:rFonts w:ascii="Arial" w:eastAsia="Arial" w:hAnsi="Arial" w:cs="Arial"/>
          <w:i/>
          <w:sz w:val="20"/>
          <w:szCs w:val="20"/>
        </w:rPr>
        <w:t>Motivational interviewing is a collaborative, goal-oriented style of communication with particular attention to the language of change. It is designed to strengthen personal motivation for and commitment to a specific goal by eliciting and exploring the person’s own reasons for change within an atmosphere of acceptance and compassion’</w:t>
      </w:r>
    </w:p>
    <w:p w14:paraId="33A01DE0" w14:textId="77777777" w:rsidR="006B30D5" w:rsidRDefault="007423F7">
      <w:pPr>
        <w:widowControl w:val="0"/>
        <w:spacing w:before="120" w:after="120" w:line="240" w:lineRule="auto"/>
        <w:jc w:val="center"/>
      </w:pPr>
      <w:r>
        <w:rPr>
          <w:rFonts w:ascii="Arial" w:eastAsia="Arial" w:hAnsi="Arial" w:cs="Arial"/>
          <w:i/>
          <w:sz w:val="20"/>
          <w:szCs w:val="20"/>
        </w:rPr>
        <w:tab/>
      </w:r>
      <w:r>
        <w:rPr>
          <w:rFonts w:ascii="Arial" w:eastAsia="Arial" w:hAnsi="Arial" w:cs="Arial"/>
          <w:i/>
          <w:sz w:val="20"/>
          <w:szCs w:val="20"/>
        </w:rPr>
        <w:tab/>
      </w:r>
      <w:r>
        <w:rPr>
          <w:rFonts w:ascii="Arial" w:eastAsia="Arial" w:hAnsi="Arial" w:cs="Arial"/>
          <w:i/>
          <w:sz w:val="20"/>
          <w:szCs w:val="20"/>
        </w:rPr>
        <w:tab/>
      </w:r>
      <w:r>
        <w:rPr>
          <w:rFonts w:ascii="Arial" w:eastAsia="Arial" w:hAnsi="Arial" w:cs="Arial"/>
          <w:i/>
          <w:sz w:val="20"/>
          <w:szCs w:val="20"/>
        </w:rPr>
        <w:tab/>
      </w:r>
      <w:r>
        <w:rPr>
          <w:rFonts w:ascii="Arial" w:eastAsia="Arial" w:hAnsi="Arial" w:cs="Arial"/>
          <w:i/>
          <w:sz w:val="20"/>
          <w:szCs w:val="20"/>
        </w:rPr>
        <w:tab/>
      </w:r>
      <w:r>
        <w:rPr>
          <w:rFonts w:ascii="Arial" w:eastAsia="Arial" w:hAnsi="Arial" w:cs="Arial"/>
          <w:i/>
          <w:sz w:val="20"/>
          <w:szCs w:val="20"/>
        </w:rPr>
        <w:tab/>
      </w:r>
      <w:r>
        <w:rPr>
          <w:rFonts w:ascii="Arial" w:eastAsia="Arial" w:hAnsi="Arial" w:cs="Arial"/>
          <w:i/>
          <w:sz w:val="20"/>
          <w:szCs w:val="20"/>
        </w:rPr>
        <w:tab/>
        <w:t>Miller and Rollnick 2012</w:t>
      </w:r>
    </w:p>
    <w:p w14:paraId="20A6FC3C" w14:textId="77777777" w:rsidR="006B30D5" w:rsidRDefault="007423F7">
      <w:pPr>
        <w:widowControl w:val="0"/>
        <w:spacing w:before="120" w:after="120" w:line="240" w:lineRule="auto"/>
        <w:jc w:val="both"/>
      </w:pPr>
      <w:r>
        <w:rPr>
          <w:rFonts w:ascii="Arial" w:eastAsia="Arial" w:hAnsi="Arial" w:cs="Arial"/>
          <w:b/>
          <w:sz w:val="28"/>
          <w:szCs w:val="28"/>
          <w:u w:val="single"/>
        </w:rPr>
        <w:t>What is Motivational Interviewing?</w:t>
      </w:r>
    </w:p>
    <w:p w14:paraId="412745D1" w14:textId="447E6407" w:rsidR="006B30D5" w:rsidRDefault="007423F7">
      <w:pPr>
        <w:widowControl w:val="0"/>
        <w:spacing w:before="120" w:after="120" w:line="360" w:lineRule="auto"/>
        <w:jc w:val="both"/>
      </w:pPr>
      <w:r>
        <w:rPr>
          <w:rFonts w:ascii="Arial" w:eastAsia="Arial" w:hAnsi="Arial" w:cs="Arial"/>
          <w:sz w:val="24"/>
          <w:szCs w:val="24"/>
        </w:rPr>
        <w:t xml:space="preserve">Motivational interviewing is a guiding patient </w:t>
      </w:r>
      <w:r w:rsidR="002030AC">
        <w:rPr>
          <w:rFonts w:ascii="Arial" w:eastAsia="Arial" w:hAnsi="Arial" w:cs="Arial"/>
          <w:sz w:val="24"/>
          <w:szCs w:val="24"/>
        </w:rPr>
        <w:t>centred</w:t>
      </w:r>
      <w:r>
        <w:rPr>
          <w:rFonts w:ascii="Arial" w:eastAsia="Arial" w:hAnsi="Arial" w:cs="Arial"/>
          <w:sz w:val="24"/>
          <w:szCs w:val="24"/>
        </w:rPr>
        <w:t xml:space="preserve"> approach that helps patients explore and resolve ambivalence about behavioural change.  MI focuses on developing intrinsic motivation to change </w:t>
      </w:r>
      <w:r w:rsidR="007D26AB">
        <w:rPr>
          <w:rFonts w:ascii="Arial" w:eastAsia="Arial" w:hAnsi="Arial" w:cs="Arial"/>
          <w:sz w:val="24"/>
          <w:szCs w:val="24"/>
        </w:rPr>
        <w:t>behaviour</w:t>
      </w:r>
      <w:r>
        <w:rPr>
          <w:rFonts w:ascii="Arial" w:eastAsia="Arial" w:hAnsi="Arial" w:cs="Arial"/>
          <w:sz w:val="24"/>
          <w:szCs w:val="24"/>
        </w:rPr>
        <w:t>.  It has been shown to be effective in the primary care settings with smoking cessation, hazardous drinking, physical activity, nutrition and chronic disease. MI is a brief intervention.  Research indicates that its effects are enduring after only 1-2 sessions.</w:t>
      </w:r>
    </w:p>
    <w:p w14:paraId="1AAE295C" w14:textId="63F66692" w:rsidR="006B30D5" w:rsidRDefault="007423F7">
      <w:pPr>
        <w:widowControl w:val="0"/>
        <w:spacing w:after="0" w:line="360" w:lineRule="auto"/>
        <w:jc w:val="both"/>
      </w:pPr>
      <w:r>
        <w:rPr>
          <w:rFonts w:ascii="Arial" w:eastAsia="Arial" w:hAnsi="Arial" w:cs="Arial"/>
          <w:sz w:val="24"/>
          <w:szCs w:val="24"/>
        </w:rPr>
        <w:t xml:space="preserve">MI is not a set of techniques to trick or cajole a patient into </w:t>
      </w:r>
      <w:r w:rsidR="007D26AB">
        <w:rPr>
          <w:rFonts w:ascii="Arial" w:eastAsia="Arial" w:hAnsi="Arial" w:cs="Arial"/>
          <w:sz w:val="24"/>
          <w:szCs w:val="24"/>
        </w:rPr>
        <w:t>behaviour</w:t>
      </w:r>
      <w:r>
        <w:rPr>
          <w:rFonts w:ascii="Arial" w:eastAsia="Arial" w:hAnsi="Arial" w:cs="Arial"/>
          <w:sz w:val="24"/>
          <w:szCs w:val="24"/>
        </w:rPr>
        <w:t xml:space="preserve"> change or to achieve compliance with treatment.  MI is a </w:t>
      </w:r>
      <w:r w:rsidR="007D26AB">
        <w:rPr>
          <w:rFonts w:ascii="Arial" w:eastAsia="Arial" w:hAnsi="Arial" w:cs="Arial"/>
          <w:sz w:val="24"/>
          <w:szCs w:val="24"/>
        </w:rPr>
        <w:t>skilful</w:t>
      </w:r>
      <w:r>
        <w:rPr>
          <w:rFonts w:ascii="Arial" w:eastAsia="Arial" w:hAnsi="Arial" w:cs="Arial"/>
          <w:sz w:val="24"/>
          <w:szCs w:val="24"/>
        </w:rPr>
        <w:t xml:space="preserve"> clinical style for eliciting from patients their own good reasons for making </w:t>
      </w:r>
      <w:r w:rsidR="007D26AB">
        <w:rPr>
          <w:rFonts w:ascii="Arial" w:eastAsia="Arial" w:hAnsi="Arial" w:cs="Arial"/>
          <w:sz w:val="24"/>
          <w:szCs w:val="24"/>
        </w:rPr>
        <w:t>behaviour</w:t>
      </w:r>
      <w:r>
        <w:rPr>
          <w:rFonts w:ascii="Arial" w:eastAsia="Arial" w:hAnsi="Arial" w:cs="Arial"/>
          <w:sz w:val="24"/>
          <w:szCs w:val="24"/>
        </w:rPr>
        <w:t xml:space="preserve"> changes in the interest of their health.  It is an interpersonal approach that seeks to reduce resistance, explore ambivalence, and </w:t>
      </w:r>
      <w:r w:rsidR="007D26AB">
        <w:rPr>
          <w:rFonts w:ascii="Arial" w:eastAsia="Arial" w:hAnsi="Arial" w:cs="Arial"/>
          <w:sz w:val="24"/>
          <w:szCs w:val="24"/>
        </w:rPr>
        <w:t xml:space="preserve">develop </w:t>
      </w:r>
      <w:r>
        <w:rPr>
          <w:rFonts w:ascii="Arial" w:eastAsia="Arial" w:hAnsi="Arial" w:cs="Arial"/>
          <w:sz w:val="24"/>
          <w:szCs w:val="24"/>
        </w:rPr>
        <w:t xml:space="preserve">intrinsic motivation to change. </w:t>
      </w:r>
    </w:p>
    <w:p w14:paraId="26757E5F" w14:textId="77777777" w:rsidR="006B30D5" w:rsidRDefault="006B30D5">
      <w:pPr>
        <w:widowControl w:val="0"/>
        <w:spacing w:after="0" w:line="360" w:lineRule="auto"/>
        <w:jc w:val="both"/>
      </w:pPr>
    </w:p>
    <w:p w14:paraId="047DD516" w14:textId="050A735D" w:rsidR="007D26AB" w:rsidRDefault="007423F7">
      <w:pPr>
        <w:widowControl w:val="0"/>
        <w:spacing w:after="0" w:line="360" w:lineRule="auto"/>
        <w:jc w:val="both"/>
        <w:rPr>
          <w:rFonts w:ascii="Arial" w:eastAsia="Arial" w:hAnsi="Arial" w:cs="Arial"/>
          <w:sz w:val="24"/>
          <w:szCs w:val="24"/>
        </w:rPr>
      </w:pPr>
      <w:r>
        <w:rPr>
          <w:rFonts w:ascii="Arial" w:eastAsia="Arial" w:hAnsi="Arial" w:cs="Arial"/>
          <w:sz w:val="24"/>
          <w:szCs w:val="24"/>
        </w:rPr>
        <w:t xml:space="preserve">This </w:t>
      </w:r>
      <w:r w:rsidR="007D26AB">
        <w:rPr>
          <w:rFonts w:ascii="Arial" w:eastAsia="Arial" w:hAnsi="Arial" w:cs="Arial"/>
          <w:sz w:val="24"/>
          <w:szCs w:val="24"/>
        </w:rPr>
        <w:t>reading</w:t>
      </w:r>
      <w:r>
        <w:rPr>
          <w:rFonts w:ascii="Arial" w:eastAsia="Arial" w:hAnsi="Arial" w:cs="Arial"/>
          <w:sz w:val="24"/>
          <w:szCs w:val="24"/>
        </w:rPr>
        <w:t xml:space="preserve"> provides an overview of motivational interviewing</w:t>
      </w:r>
      <w:r w:rsidR="007D26AB">
        <w:rPr>
          <w:rFonts w:ascii="Arial" w:eastAsia="Arial" w:hAnsi="Arial" w:cs="Arial"/>
          <w:sz w:val="24"/>
          <w:szCs w:val="24"/>
        </w:rPr>
        <w:t xml:space="preserve"> that underpins the</w:t>
      </w:r>
      <w:r w:rsidR="0064635F">
        <w:rPr>
          <w:rFonts w:ascii="Arial" w:eastAsia="Arial" w:hAnsi="Arial" w:cs="Arial"/>
          <w:sz w:val="24"/>
          <w:szCs w:val="24"/>
        </w:rPr>
        <w:t xml:space="preserve"> Motivating Conversations workshop</w:t>
      </w:r>
      <w:r>
        <w:rPr>
          <w:rFonts w:ascii="Arial" w:eastAsia="Arial" w:hAnsi="Arial" w:cs="Arial"/>
          <w:sz w:val="24"/>
          <w:szCs w:val="24"/>
        </w:rPr>
        <w:t xml:space="preserve">. </w:t>
      </w:r>
    </w:p>
    <w:p w14:paraId="28CCE225" w14:textId="77777777" w:rsidR="006B30D5" w:rsidRDefault="006B30D5">
      <w:pPr>
        <w:widowControl w:val="0"/>
        <w:spacing w:after="0" w:line="360" w:lineRule="auto"/>
        <w:jc w:val="both"/>
      </w:pPr>
    </w:p>
    <w:p w14:paraId="570C75B0" w14:textId="77777777" w:rsidR="006B30D5" w:rsidRDefault="007423F7">
      <w:pPr>
        <w:widowControl w:val="0"/>
        <w:spacing w:after="0" w:line="360" w:lineRule="auto"/>
        <w:jc w:val="both"/>
      </w:pPr>
      <w:r>
        <w:rPr>
          <w:rFonts w:ascii="Arial" w:eastAsia="Arial" w:hAnsi="Arial" w:cs="Arial"/>
          <w:b/>
          <w:sz w:val="24"/>
          <w:szCs w:val="24"/>
          <w:u w:val="single"/>
        </w:rPr>
        <w:t>When is it appropriate to use MI?</w:t>
      </w:r>
    </w:p>
    <w:p w14:paraId="140BCF63" w14:textId="608A08E4" w:rsidR="006B30D5" w:rsidRDefault="007423F7">
      <w:pPr>
        <w:widowControl w:val="0"/>
        <w:numPr>
          <w:ilvl w:val="0"/>
          <w:numId w:val="4"/>
        </w:numPr>
        <w:spacing w:after="0" w:line="360" w:lineRule="auto"/>
        <w:ind w:left="714" w:hanging="357"/>
        <w:jc w:val="both"/>
        <w:rPr>
          <w:sz w:val="24"/>
          <w:szCs w:val="24"/>
        </w:rPr>
      </w:pPr>
      <w:r>
        <w:rPr>
          <w:rFonts w:ascii="Arial" w:eastAsia="Arial" w:hAnsi="Arial" w:cs="Arial"/>
          <w:sz w:val="24"/>
          <w:szCs w:val="24"/>
        </w:rPr>
        <w:t xml:space="preserve">When </w:t>
      </w:r>
      <w:r w:rsidR="002030AC">
        <w:rPr>
          <w:rFonts w:ascii="Arial" w:eastAsia="Arial" w:hAnsi="Arial" w:cs="Arial"/>
          <w:sz w:val="24"/>
          <w:szCs w:val="24"/>
        </w:rPr>
        <w:t>you want to talk about a client changing a health related behaviour</w:t>
      </w:r>
    </w:p>
    <w:p w14:paraId="241FB267" w14:textId="2A83FFC7" w:rsidR="006B30D5" w:rsidRDefault="007423F7">
      <w:pPr>
        <w:widowControl w:val="0"/>
        <w:numPr>
          <w:ilvl w:val="0"/>
          <w:numId w:val="4"/>
        </w:numPr>
        <w:spacing w:after="0" w:line="360" w:lineRule="auto"/>
        <w:ind w:left="714" w:hanging="357"/>
        <w:jc w:val="both"/>
        <w:rPr>
          <w:sz w:val="24"/>
          <w:szCs w:val="24"/>
        </w:rPr>
      </w:pPr>
      <w:r>
        <w:rPr>
          <w:rFonts w:ascii="Arial" w:eastAsia="Arial" w:hAnsi="Arial" w:cs="Arial"/>
          <w:sz w:val="24"/>
          <w:szCs w:val="24"/>
        </w:rPr>
        <w:t xml:space="preserve">When a client is ambivalent about </w:t>
      </w:r>
      <w:r w:rsidR="002030AC">
        <w:rPr>
          <w:rFonts w:ascii="Arial" w:eastAsia="Arial" w:hAnsi="Arial" w:cs="Arial"/>
          <w:sz w:val="24"/>
          <w:szCs w:val="24"/>
        </w:rPr>
        <w:t xml:space="preserve">a health </w:t>
      </w:r>
      <w:r w:rsidR="007D26AB">
        <w:rPr>
          <w:rFonts w:ascii="Arial" w:eastAsia="Arial" w:hAnsi="Arial" w:cs="Arial"/>
          <w:sz w:val="24"/>
          <w:szCs w:val="24"/>
        </w:rPr>
        <w:t>behaviour</w:t>
      </w:r>
      <w:r>
        <w:rPr>
          <w:rFonts w:ascii="Arial" w:eastAsia="Arial" w:hAnsi="Arial" w:cs="Arial"/>
          <w:sz w:val="24"/>
          <w:szCs w:val="24"/>
        </w:rPr>
        <w:t xml:space="preserve"> change</w:t>
      </w:r>
    </w:p>
    <w:p w14:paraId="6F0BDE0D" w14:textId="24F82CD1" w:rsidR="006B30D5" w:rsidRDefault="007D26AB">
      <w:pPr>
        <w:widowControl w:val="0"/>
        <w:numPr>
          <w:ilvl w:val="0"/>
          <w:numId w:val="4"/>
        </w:numPr>
        <w:spacing w:after="0" w:line="360" w:lineRule="auto"/>
        <w:ind w:left="714" w:hanging="357"/>
        <w:jc w:val="both"/>
        <w:rPr>
          <w:sz w:val="24"/>
          <w:szCs w:val="24"/>
        </w:rPr>
      </w:pPr>
      <w:r>
        <w:rPr>
          <w:rFonts w:ascii="Arial" w:eastAsia="Arial" w:hAnsi="Arial" w:cs="Arial"/>
          <w:sz w:val="24"/>
          <w:szCs w:val="24"/>
        </w:rPr>
        <w:t>When a</w:t>
      </w:r>
      <w:r w:rsidR="002030AC">
        <w:rPr>
          <w:rFonts w:ascii="Arial" w:eastAsia="Arial" w:hAnsi="Arial" w:cs="Arial"/>
          <w:sz w:val="24"/>
          <w:szCs w:val="24"/>
        </w:rPr>
        <w:t xml:space="preserve"> consultation moves </w:t>
      </w:r>
      <w:r>
        <w:rPr>
          <w:rFonts w:ascii="Arial" w:eastAsia="Arial" w:hAnsi="Arial" w:cs="Arial"/>
          <w:sz w:val="24"/>
          <w:szCs w:val="24"/>
        </w:rPr>
        <w:t xml:space="preserve">to a focus on </w:t>
      </w:r>
      <w:r w:rsidR="002030AC">
        <w:rPr>
          <w:rFonts w:ascii="Arial" w:eastAsia="Arial" w:hAnsi="Arial" w:cs="Arial"/>
          <w:sz w:val="24"/>
          <w:szCs w:val="24"/>
        </w:rPr>
        <w:t xml:space="preserve">a health behaviour </w:t>
      </w:r>
      <w:r>
        <w:rPr>
          <w:rFonts w:ascii="Arial" w:eastAsia="Arial" w:hAnsi="Arial" w:cs="Arial"/>
          <w:sz w:val="24"/>
          <w:szCs w:val="24"/>
        </w:rPr>
        <w:t>change</w:t>
      </w:r>
    </w:p>
    <w:p w14:paraId="35528140" w14:textId="77777777" w:rsidR="006B30D5" w:rsidRDefault="006B30D5">
      <w:pPr>
        <w:widowControl w:val="0"/>
        <w:spacing w:after="0" w:line="360" w:lineRule="auto"/>
        <w:ind w:left="714"/>
        <w:jc w:val="both"/>
      </w:pPr>
    </w:p>
    <w:p w14:paraId="393536B6" w14:textId="77777777" w:rsidR="006B30D5" w:rsidRDefault="007423F7">
      <w:pPr>
        <w:widowControl w:val="0"/>
        <w:spacing w:after="0" w:line="360" w:lineRule="auto"/>
        <w:jc w:val="both"/>
      </w:pPr>
      <w:r>
        <w:rPr>
          <w:rFonts w:ascii="Arial" w:eastAsia="Arial" w:hAnsi="Arial" w:cs="Arial"/>
          <w:b/>
          <w:sz w:val="24"/>
          <w:szCs w:val="24"/>
          <w:u w:val="single"/>
        </w:rPr>
        <w:t>The Spirit of MI</w:t>
      </w:r>
    </w:p>
    <w:p w14:paraId="4980C260" w14:textId="5FDC1841" w:rsidR="006B30D5" w:rsidRDefault="007423F7">
      <w:pPr>
        <w:widowControl w:val="0"/>
        <w:spacing w:after="0" w:line="360" w:lineRule="auto"/>
        <w:jc w:val="both"/>
      </w:pPr>
      <w:r>
        <w:rPr>
          <w:rFonts w:ascii="Arial" w:eastAsia="Arial" w:hAnsi="Arial" w:cs="Arial"/>
          <w:sz w:val="24"/>
          <w:szCs w:val="24"/>
        </w:rPr>
        <w:t xml:space="preserve">MI is a way of being with a patients which if done correctly and </w:t>
      </w:r>
      <w:r w:rsidR="007D26AB">
        <w:rPr>
          <w:rFonts w:ascii="Arial" w:eastAsia="Arial" w:hAnsi="Arial" w:cs="Arial"/>
          <w:sz w:val="24"/>
          <w:szCs w:val="24"/>
        </w:rPr>
        <w:t>skilfully</w:t>
      </w:r>
      <w:r>
        <w:rPr>
          <w:rFonts w:ascii="Arial" w:eastAsia="Arial" w:hAnsi="Arial" w:cs="Arial"/>
          <w:sz w:val="24"/>
          <w:szCs w:val="24"/>
        </w:rPr>
        <w:t xml:space="preserve"> will be a positive experience for patient and clinician alike.  To be consistent with the spirit if MI the following key aspects must be demonstrated and experienced.</w:t>
      </w:r>
    </w:p>
    <w:p w14:paraId="6BADCA0B" w14:textId="77777777" w:rsidR="006B30D5" w:rsidRDefault="006B30D5">
      <w:pPr>
        <w:widowControl w:val="0"/>
        <w:spacing w:after="0" w:line="360" w:lineRule="auto"/>
        <w:jc w:val="both"/>
      </w:pPr>
    </w:p>
    <w:p w14:paraId="052CFACA" w14:textId="77777777" w:rsidR="006B30D5" w:rsidRDefault="007423F7">
      <w:pPr>
        <w:widowControl w:val="0"/>
        <w:spacing w:after="0" w:line="360" w:lineRule="auto"/>
        <w:jc w:val="both"/>
      </w:pPr>
      <w:r>
        <w:rPr>
          <w:rFonts w:ascii="Arial" w:eastAsia="Arial" w:hAnsi="Arial" w:cs="Arial"/>
          <w:b/>
          <w:sz w:val="24"/>
          <w:szCs w:val="24"/>
          <w:u w:val="single"/>
        </w:rPr>
        <w:t>Partnership</w:t>
      </w:r>
    </w:p>
    <w:p w14:paraId="299DD55A" w14:textId="199B56A6" w:rsidR="006B30D5" w:rsidRDefault="007423F7">
      <w:pPr>
        <w:widowControl w:val="0"/>
        <w:spacing w:after="0" w:line="360" w:lineRule="auto"/>
        <w:jc w:val="both"/>
      </w:pPr>
      <w:r>
        <w:rPr>
          <w:rFonts w:ascii="Arial" w:eastAsia="Arial" w:hAnsi="Arial" w:cs="Arial"/>
          <w:sz w:val="24"/>
          <w:szCs w:val="24"/>
        </w:rPr>
        <w:t xml:space="preserve">Working with the client to explore </w:t>
      </w:r>
      <w:r w:rsidR="007D26AB">
        <w:rPr>
          <w:rFonts w:ascii="Arial" w:eastAsia="Arial" w:hAnsi="Arial" w:cs="Arial"/>
          <w:sz w:val="24"/>
          <w:szCs w:val="24"/>
        </w:rPr>
        <w:t>behaviour</w:t>
      </w:r>
      <w:r>
        <w:rPr>
          <w:rFonts w:ascii="Arial" w:eastAsia="Arial" w:hAnsi="Arial" w:cs="Arial"/>
          <w:sz w:val="24"/>
          <w:szCs w:val="24"/>
        </w:rPr>
        <w:t xml:space="preserve"> change and options for change.  You are not the expert in the clients change issue.  The therapeutic impact you have in MI is not </w:t>
      </w:r>
      <w:r w:rsidR="007D26AB">
        <w:rPr>
          <w:rFonts w:ascii="Arial" w:eastAsia="Arial" w:hAnsi="Arial" w:cs="Arial"/>
          <w:sz w:val="24"/>
          <w:szCs w:val="24"/>
        </w:rPr>
        <w:t xml:space="preserve">just </w:t>
      </w:r>
      <w:r>
        <w:rPr>
          <w:rFonts w:ascii="Arial" w:eastAsia="Arial" w:hAnsi="Arial" w:cs="Arial"/>
          <w:sz w:val="24"/>
          <w:szCs w:val="24"/>
        </w:rPr>
        <w:t>based on your expert knowledge of how to change behaviour.  The client is as much of an expert in their circumstances as you are.  You may have specialist knowledge you can share with the client but this alone will not bring about change.</w:t>
      </w:r>
    </w:p>
    <w:p w14:paraId="270E997D" w14:textId="77777777" w:rsidR="006B30D5" w:rsidRDefault="006B30D5">
      <w:pPr>
        <w:widowControl w:val="0"/>
        <w:spacing w:after="0" w:line="360" w:lineRule="auto"/>
        <w:jc w:val="both"/>
      </w:pPr>
    </w:p>
    <w:p w14:paraId="7623284C" w14:textId="77777777" w:rsidR="006B30D5" w:rsidRDefault="007423F7">
      <w:pPr>
        <w:widowControl w:val="0"/>
        <w:spacing w:after="0" w:line="360" w:lineRule="auto"/>
        <w:jc w:val="both"/>
      </w:pPr>
      <w:r>
        <w:rPr>
          <w:rFonts w:ascii="Arial" w:eastAsia="Arial" w:hAnsi="Arial" w:cs="Arial"/>
          <w:b/>
          <w:sz w:val="24"/>
          <w:szCs w:val="24"/>
          <w:u w:val="single"/>
        </w:rPr>
        <w:t>Acceptance</w:t>
      </w:r>
    </w:p>
    <w:p w14:paraId="3DCDEE49" w14:textId="77777777" w:rsidR="006B30D5" w:rsidRDefault="007423F7">
      <w:pPr>
        <w:widowControl w:val="0"/>
        <w:spacing w:after="0" w:line="360" w:lineRule="auto"/>
        <w:jc w:val="both"/>
      </w:pPr>
      <w:r>
        <w:rPr>
          <w:rFonts w:ascii="Arial" w:eastAsia="Arial" w:hAnsi="Arial" w:cs="Arial"/>
          <w:sz w:val="24"/>
          <w:szCs w:val="24"/>
        </w:rPr>
        <w:t>A belief in the self-determination of the patient and the recognition that patients make their own decisions about health. Not making a judgement about the client's behaviour or struggle with change.</w:t>
      </w:r>
    </w:p>
    <w:p w14:paraId="203B37F8" w14:textId="77777777" w:rsidR="006B30D5" w:rsidRDefault="006B30D5">
      <w:pPr>
        <w:widowControl w:val="0"/>
        <w:spacing w:after="0" w:line="360" w:lineRule="auto"/>
        <w:jc w:val="both"/>
      </w:pPr>
    </w:p>
    <w:p w14:paraId="1ADEE995" w14:textId="77777777" w:rsidR="006B30D5" w:rsidRDefault="007423F7">
      <w:pPr>
        <w:widowControl w:val="0"/>
        <w:spacing w:after="0" w:line="360" w:lineRule="auto"/>
        <w:jc w:val="both"/>
      </w:pPr>
      <w:r>
        <w:rPr>
          <w:rFonts w:ascii="Arial" w:eastAsia="Arial" w:hAnsi="Arial" w:cs="Arial"/>
          <w:b/>
          <w:sz w:val="24"/>
          <w:szCs w:val="24"/>
          <w:u w:val="single"/>
        </w:rPr>
        <w:t>Compassion</w:t>
      </w:r>
    </w:p>
    <w:p w14:paraId="74B3AD5A" w14:textId="77777777" w:rsidR="006B30D5" w:rsidRDefault="007423F7">
      <w:pPr>
        <w:widowControl w:val="0"/>
        <w:spacing w:after="0" w:line="360" w:lineRule="auto"/>
        <w:jc w:val="both"/>
      </w:pPr>
      <w:r>
        <w:rPr>
          <w:rFonts w:ascii="Arial" w:eastAsia="Arial" w:hAnsi="Arial" w:cs="Arial"/>
          <w:sz w:val="24"/>
          <w:szCs w:val="24"/>
        </w:rPr>
        <w:t>Compassion is the </w:t>
      </w:r>
      <w:hyperlink r:id="rId12">
        <w:r>
          <w:rPr>
            <w:rFonts w:ascii="Arial" w:eastAsia="Arial" w:hAnsi="Arial" w:cs="Arial"/>
            <w:sz w:val="24"/>
            <w:szCs w:val="24"/>
            <w:u w:val="single"/>
          </w:rPr>
          <w:t>virtue</w:t>
        </w:r>
      </w:hyperlink>
      <w:r>
        <w:rPr>
          <w:rFonts w:ascii="Arial" w:eastAsia="Arial" w:hAnsi="Arial" w:cs="Arial"/>
          <w:sz w:val="24"/>
          <w:szCs w:val="24"/>
        </w:rPr>
        <w:t> of empathy for the </w:t>
      </w:r>
      <w:hyperlink r:id="rId13">
        <w:r>
          <w:rPr>
            <w:rFonts w:ascii="Arial" w:eastAsia="Arial" w:hAnsi="Arial" w:cs="Arial"/>
            <w:sz w:val="24"/>
            <w:szCs w:val="24"/>
            <w:u w:val="single"/>
          </w:rPr>
          <w:t>suffering</w:t>
        </w:r>
      </w:hyperlink>
      <w:r>
        <w:rPr>
          <w:rFonts w:ascii="Arial" w:eastAsia="Arial" w:hAnsi="Arial" w:cs="Arial"/>
          <w:sz w:val="24"/>
          <w:szCs w:val="24"/>
        </w:rPr>
        <w:t> of others. In MI compassion is the view that your therapeutic relationship with the client is based on a compassion and MI is not just a means to an end or outcome that the service you</w:t>
      </w:r>
      <w:r w:rsidR="007D26AB">
        <w:rPr>
          <w:rFonts w:ascii="Arial" w:eastAsia="Arial" w:hAnsi="Arial" w:cs="Arial"/>
          <w:sz w:val="24"/>
          <w:szCs w:val="24"/>
        </w:rPr>
        <w:t>r</w:t>
      </w:r>
      <w:r>
        <w:rPr>
          <w:rFonts w:ascii="Arial" w:eastAsia="Arial" w:hAnsi="Arial" w:cs="Arial"/>
          <w:sz w:val="24"/>
          <w:szCs w:val="24"/>
        </w:rPr>
        <w:t xml:space="preserve"> work for requires.  Compassion is regarded as a fundamental part of human </w:t>
      </w:r>
      <w:hyperlink r:id="rId14">
        <w:r>
          <w:rPr>
            <w:rFonts w:ascii="Arial" w:eastAsia="Arial" w:hAnsi="Arial" w:cs="Arial"/>
            <w:sz w:val="24"/>
            <w:szCs w:val="24"/>
            <w:u w:val="single"/>
          </w:rPr>
          <w:t>love</w:t>
        </w:r>
      </w:hyperlink>
      <w:r>
        <w:rPr>
          <w:rFonts w:ascii="Arial" w:eastAsia="Arial" w:hAnsi="Arial" w:cs="Arial"/>
          <w:sz w:val="24"/>
          <w:szCs w:val="24"/>
        </w:rPr>
        <w:t>, and a cornerstone of greater social interconnection and </w:t>
      </w:r>
      <w:hyperlink r:id="rId15">
        <w:r>
          <w:rPr>
            <w:rFonts w:ascii="Arial" w:eastAsia="Arial" w:hAnsi="Arial" w:cs="Arial"/>
            <w:sz w:val="24"/>
            <w:szCs w:val="24"/>
            <w:u w:val="single"/>
          </w:rPr>
          <w:t>humanism</w:t>
        </w:r>
      </w:hyperlink>
      <w:r>
        <w:rPr>
          <w:rFonts w:ascii="Arial" w:eastAsia="Arial" w:hAnsi="Arial" w:cs="Arial"/>
          <w:sz w:val="24"/>
          <w:szCs w:val="24"/>
        </w:rPr>
        <w:t> —foundational to the highest </w:t>
      </w:r>
      <w:hyperlink r:id="rId16">
        <w:r>
          <w:rPr>
            <w:rFonts w:ascii="Arial" w:eastAsia="Arial" w:hAnsi="Arial" w:cs="Arial"/>
            <w:sz w:val="24"/>
            <w:szCs w:val="24"/>
            <w:u w:val="single"/>
          </w:rPr>
          <w:t>principles</w:t>
        </w:r>
      </w:hyperlink>
      <w:r>
        <w:rPr>
          <w:rFonts w:ascii="Arial" w:eastAsia="Arial" w:hAnsi="Arial" w:cs="Arial"/>
          <w:sz w:val="24"/>
          <w:szCs w:val="24"/>
        </w:rPr>
        <w:t> in philosophy, society, and </w:t>
      </w:r>
      <w:hyperlink r:id="rId17">
        <w:r>
          <w:rPr>
            <w:rFonts w:ascii="Arial" w:eastAsia="Arial" w:hAnsi="Arial" w:cs="Arial"/>
            <w:sz w:val="24"/>
            <w:szCs w:val="24"/>
            <w:u w:val="single"/>
          </w:rPr>
          <w:t>personhood</w:t>
        </w:r>
      </w:hyperlink>
      <w:r>
        <w:rPr>
          <w:rFonts w:ascii="Arial" w:eastAsia="Arial" w:hAnsi="Arial" w:cs="Arial"/>
          <w:sz w:val="24"/>
          <w:szCs w:val="24"/>
        </w:rPr>
        <w:t>.</w:t>
      </w:r>
    </w:p>
    <w:p w14:paraId="2C0E46B0" w14:textId="77777777" w:rsidR="006B30D5" w:rsidRDefault="006B30D5">
      <w:pPr>
        <w:widowControl w:val="0"/>
        <w:spacing w:after="0" w:line="360" w:lineRule="auto"/>
        <w:jc w:val="both"/>
      </w:pPr>
    </w:p>
    <w:p w14:paraId="3ABAA47B" w14:textId="77777777" w:rsidR="006B30D5" w:rsidRDefault="007423F7">
      <w:pPr>
        <w:widowControl w:val="0"/>
        <w:spacing w:after="0" w:line="360" w:lineRule="auto"/>
        <w:jc w:val="both"/>
      </w:pPr>
      <w:r>
        <w:rPr>
          <w:rFonts w:ascii="Arial" w:eastAsia="Arial" w:hAnsi="Arial" w:cs="Arial"/>
          <w:b/>
          <w:sz w:val="24"/>
          <w:szCs w:val="24"/>
          <w:u w:val="single"/>
        </w:rPr>
        <w:t>Evocation</w:t>
      </w:r>
    </w:p>
    <w:p w14:paraId="2544D4A8" w14:textId="77777777" w:rsidR="006B30D5" w:rsidRDefault="007423F7">
      <w:pPr>
        <w:widowControl w:val="0"/>
        <w:spacing w:after="0" w:line="360" w:lineRule="auto"/>
        <w:jc w:val="both"/>
      </w:pPr>
      <w:r>
        <w:rPr>
          <w:rFonts w:ascii="Arial" w:eastAsia="Arial" w:hAnsi="Arial" w:cs="Arial"/>
          <w:sz w:val="24"/>
          <w:szCs w:val="24"/>
        </w:rPr>
        <w:t>The task of the clinician in MI is to evoke arguments for change from within the client and not to argue for change themselves.</w:t>
      </w:r>
    </w:p>
    <w:p w14:paraId="6E0DEC59" w14:textId="77777777" w:rsidR="006B30D5" w:rsidRDefault="006B30D5">
      <w:pPr>
        <w:widowControl w:val="0"/>
        <w:spacing w:line="360" w:lineRule="auto"/>
        <w:jc w:val="both"/>
      </w:pPr>
    </w:p>
    <w:p w14:paraId="273113E3" w14:textId="77777777" w:rsidR="006B30D5" w:rsidRDefault="007423F7">
      <w:pPr>
        <w:widowControl w:val="0"/>
        <w:spacing w:line="360" w:lineRule="auto"/>
        <w:jc w:val="both"/>
      </w:pPr>
      <w:r>
        <w:rPr>
          <w:rFonts w:ascii="Arial" w:eastAsia="Arial" w:hAnsi="Arial" w:cs="Arial"/>
          <w:b/>
          <w:sz w:val="28"/>
          <w:szCs w:val="28"/>
          <w:u w:val="single"/>
        </w:rPr>
        <w:t>What is the Motivational Interviewing Process?</w:t>
      </w:r>
    </w:p>
    <w:p w14:paraId="78D5E1D5" w14:textId="0A45450C" w:rsidR="002030AC" w:rsidRDefault="002030AC">
      <w:pPr>
        <w:widowControl w:val="0"/>
        <w:spacing w:after="0" w:line="360" w:lineRule="auto"/>
        <w:jc w:val="both"/>
        <w:rPr>
          <w:rFonts w:ascii="Arial" w:eastAsia="Arial" w:hAnsi="Arial" w:cs="Arial"/>
          <w:sz w:val="24"/>
          <w:szCs w:val="24"/>
        </w:rPr>
      </w:pPr>
      <w:r w:rsidRPr="00292E6C">
        <w:rPr>
          <w:rFonts w:ascii="Arial" w:eastAsia="Arial" w:hAnsi="Arial" w:cs="Arial"/>
          <w:sz w:val="24"/>
          <w:szCs w:val="24"/>
        </w:rPr>
        <w:t>This process includes four el</w:t>
      </w:r>
      <w:r>
        <w:rPr>
          <w:rFonts w:ascii="Arial" w:eastAsia="Arial" w:hAnsi="Arial" w:cs="Arial"/>
          <w:sz w:val="24"/>
          <w:szCs w:val="24"/>
        </w:rPr>
        <w:t>ements.  They are sequential and</w:t>
      </w:r>
      <w:r w:rsidRPr="00292E6C">
        <w:rPr>
          <w:rFonts w:ascii="Arial" w:eastAsia="Arial" w:hAnsi="Arial" w:cs="Arial"/>
          <w:sz w:val="24"/>
          <w:szCs w:val="24"/>
        </w:rPr>
        <w:t xml:space="preserve"> </w:t>
      </w:r>
      <w:r w:rsidRPr="002030AC">
        <w:rPr>
          <w:rFonts w:ascii="Arial" w:eastAsia="Arial" w:hAnsi="Arial" w:cs="Arial"/>
          <w:sz w:val="24"/>
          <w:szCs w:val="24"/>
        </w:rPr>
        <w:t>reciprocal</w:t>
      </w:r>
      <w:r w:rsidRPr="00292E6C">
        <w:rPr>
          <w:rFonts w:ascii="Arial" w:eastAsia="Arial" w:hAnsi="Arial" w:cs="Arial"/>
          <w:sz w:val="24"/>
          <w:szCs w:val="24"/>
        </w:rPr>
        <w:t>.</w:t>
      </w:r>
      <w:r>
        <w:rPr>
          <w:rFonts w:ascii="Arial" w:eastAsia="Arial" w:hAnsi="Arial" w:cs="Arial"/>
          <w:sz w:val="24"/>
          <w:szCs w:val="24"/>
        </w:rPr>
        <w:t xml:space="preserve">  The process helps structure your conversations with patients.  It is not always necessary to cover a change plan but it is necessary to have engagement, focus and evoking in any one session.</w:t>
      </w:r>
    </w:p>
    <w:p w14:paraId="4D95E37E" w14:textId="77777777" w:rsidR="002030AC" w:rsidRPr="00292E6C" w:rsidRDefault="002030AC">
      <w:pPr>
        <w:widowControl w:val="0"/>
        <w:spacing w:after="0" w:line="360" w:lineRule="auto"/>
        <w:jc w:val="both"/>
        <w:rPr>
          <w:rFonts w:ascii="Arial" w:eastAsia="Arial" w:hAnsi="Arial" w:cs="Arial"/>
          <w:sz w:val="24"/>
          <w:szCs w:val="24"/>
        </w:rPr>
      </w:pPr>
    </w:p>
    <w:p w14:paraId="20D4A131" w14:textId="77777777" w:rsidR="006B30D5" w:rsidRDefault="007423F7">
      <w:pPr>
        <w:widowControl w:val="0"/>
        <w:spacing w:after="0" w:line="360" w:lineRule="auto"/>
        <w:jc w:val="both"/>
      </w:pPr>
      <w:r>
        <w:rPr>
          <w:rFonts w:ascii="Arial" w:eastAsia="Arial" w:hAnsi="Arial" w:cs="Arial"/>
          <w:b/>
          <w:sz w:val="24"/>
          <w:szCs w:val="24"/>
        </w:rPr>
        <w:t>Engagement</w:t>
      </w:r>
    </w:p>
    <w:p w14:paraId="18389158" w14:textId="77777777" w:rsidR="006B30D5" w:rsidRDefault="007423F7">
      <w:pPr>
        <w:widowControl w:val="0"/>
        <w:spacing w:after="0" w:line="360" w:lineRule="auto"/>
        <w:jc w:val="both"/>
      </w:pPr>
      <w:r>
        <w:rPr>
          <w:rFonts w:ascii="Arial" w:eastAsia="Arial" w:hAnsi="Arial" w:cs="Arial"/>
          <w:sz w:val="24"/>
          <w:szCs w:val="24"/>
        </w:rPr>
        <w:t>It is important that MI is built on a sound and strong relational foundation.</w:t>
      </w:r>
    </w:p>
    <w:p w14:paraId="310DC89C" w14:textId="77777777" w:rsidR="002030AC" w:rsidRDefault="002030AC">
      <w:pPr>
        <w:widowControl w:val="0"/>
        <w:spacing w:after="0" w:line="360" w:lineRule="auto"/>
        <w:jc w:val="both"/>
        <w:rPr>
          <w:rFonts w:ascii="Arial" w:eastAsia="Arial" w:hAnsi="Arial" w:cs="Arial"/>
          <w:b/>
          <w:sz w:val="24"/>
          <w:szCs w:val="24"/>
        </w:rPr>
      </w:pPr>
    </w:p>
    <w:p w14:paraId="4D2CADD1" w14:textId="77777777" w:rsidR="006B30D5" w:rsidRDefault="007423F7">
      <w:pPr>
        <w:widowControl w:val="0"/>
        <w:spacing w:after="0" w:line="360" w:lineRule="auto"/>
        <w:jc w:val="both"/>
      </w:pPr>
      <w:r>
        <w:rPr>
          <w:rFonts w:ascii="Arial" w:eastAsia="Arial" w:hAnsi="Arial" w:cs="Arial"/>
          <w:b/>
          <w:sz w:val="24"/>
          <w:szCs w:val="24"/>
        </w:rPr>
        <w:t>Focusing</w:t>
      </w:r>
    </w:p>
    <w:p w14:paraId="46150464" w14:textId="7757DA65" w:rsidR="006B30D5" w:rsidRDefault="007423F7">
      <w:pPr>
        <w:widowControl w:val="0"/>
        <w:spacing w:after="0" w:line="360" w:lineRule="auto"/>
        <w:jc w:val="both"/>
      </w:pPr>
      <w:r>
        <w:rPr>
          <w:rFonts w:ascii="Arial" w:eastAsia="Arial" w:hAnsi="Arial" w:cs="Arial"/>
          <w:sz w:val="24"/>
          <w:szCs w:val="24"/>
        </w:rPr>
        <w:t xml:space="preserve">When employing MI in the context of behaviour change it is necessary to have a focus or a goal for the </w:t>
      </w:r>
      <w:r w:rsidR="007D26AB">
        <w:rPr>
          <w:rFonts w:ascii="Arial" w:eastAsia="Arial" w:hAnsi="Arial" w:cs="Arial"/>
          <w:sz w:val="24"/>
          <w:szCs w:val="24"/>
        </w:rPr>
        <w:t>conversation</w:t>
      </w:r>
      <w:r>
        <w:rPr>
          <w:rFonts w:ascii="Arial" w:eastAsia="Arial" w:hAnsi="Arial" w:cs="Arial"/>
          <w:sz w:val="24"/>
          <w:szCs w:val="24"/>
        </w:rPr>
        <w:t>.  Without agreement on the goal there can be no guiding</w:t>
      </w:r>
      <w:r w:rsidR="007D26AB">
        <w:rPr>
          <w:rFonts w:ascii="Arial" w:eastAsia="Arial" w:hAnsi="Arial" w:cs="Arial"/>
          <w:sz w:val="24"/>
          <w:szCs w:val="24"/>
        </w:rPr>
        <w:t xml:space="preserve"> towards a change goal</w:t>
      </w:r>
      <w:r>
        <w:rPr>
          <w:rFonts w:ascii="Arial" w:eastAsia="Arial" w:hAnsi="Arial" w:cs="Arial"/>
          <w:sz w:val="24"/>
          <w:szCs w:val="24"/>
        </w:rPr>
        <w:t xml:space="preserve">.  </w:t>
      </w:r>
    </w:p>
    <w:p w14:paraId="2F564586" w14:textId="77777777" w:rsidR="007D26AB" w:rsidRDefault="007D26AB">
      <w:pPr>
        <w:widowControl w:val="0"/>
        <w:spacing w:after="0" w:line="360" w:lineRule="auto"/>
        <w:jc w:val="both"/>
        <w:rPr>
          <w:rFonts w:ascii="Arial" w:eastAsia="Arial" w:hAnsi="Arial" w:cs="Arial"/>
          <w:b/>
          <w:sz w:val="24"/>
          <w:szCs w:val="24"/>
        </w:rPr>
      </w:pPr>
    </w:p>
    <w:p w14:paraId="1BB5ED50" w14:textId="77777777" w:rsidR="006B30D5" w:rsidRDefault="007423F7">
      <w:pPr>
        <w:widowControl w:val="0"/>
        <w:spacing w:after="0" w:line="360" w:lineRule="auto"/>
        <w:jc w:val="both"/>
      </w:pPr>
      <w:r>
        <w:rPr>
          <w:rFonts w:ascii="Arial" w:eastAsia="Arial" w:hAnsi="Arial" w:cs="Arial"/>
          <w:b/>
          <w:sz w:val="24"/>
          <w:szCs w:val="24"/>
        </w:rPr>
        <w:t>Evoking</w:t>
      </w:r>
    </w:p>
    <w:p w14:paraId="2D5DE26A" w14:textId="09EB7BB3" w:rsidR="006B30D5" w:rsidRDefault="007423F7">
      <w:pPr>
        <w:widowControl w:val="0"/>
        <w:spacing w:after="0" w:line="360" w:lineRule="auto"/>
        <w:jc w:val="both"/>
      </w:pPr>
      <w:r>
        <w:rPr>
          <w:rFonts w:ascii="Arial" w:eastAsia="Arial" w:hAnsi="Arial" w:cs="Arial"/>
          <w:sz w:val="24"/>
          <w:szCs w:val="24"/>
        </w:rPr>
        <w:t xml:space="preserve">MI is most effective when the client is voicing and articulating the language of change.  What we call ‘change talk’.  </w:t>
      </w:r>
      <w:r w:rsidR="007D26AB">
        <w:rPr>
          <w:rFonts w:ascii="Arial" w:eastAsia="Arial" w:hAnsi="Arial" w:cs="Arial"/>
          <w:sz w:val="24"/>
          <w:szCs w:val="24"/>
        </w:rPr>
        <w:t>Your role is</w:t>
      </w:r>
      <w:r>
        <w:rPr>
          <w:rFonts w:ascii="Arial" w:eastAsia="Arial" w:hAnsi="Arial" w:cs="Arial"/>
          <w:sz w:val="24"/>
          <w:szCs w:val="24"/>
        </w:rPr>
        <w:t xml:space="preserve"> to evoke change talk from the client and explore the client’s own intrinsic arguments for change</w:t>
      </w:r>
      <w:r w:rsidR="007D26AB">
        <w:rPr>
          <w:rFonts w:ascii="Arial" w:eastAsia="Arial" w:hAnsi="Arial" w:cs="Arial"/>
          <w:sz w:val="24"/>
          <w:szCs w:val="24"/>
        </w:rPr>
        <w:t>.</w:t>
      </w:r>
    </w:p>
    <w:p w14:paraId="05C3D9DF" w14:textId="77777777" w:rsidR="007D26AB" w:rsidRDefault="007D26AB">
      <w:pPr>
        <w:widowControl w:val="0"/>
        <w:spacing w:after="0" w:line="360" w:lineRule="auto"/>
        <w:jc w:val="both"/>
        <w:rPr>
          <w:rFonts w:ascii="Arial" w:eastAsia="Arial" w:hAnsi="Arial" w:cs="Arial"/>
          <w:b/>
          <w:sz w:val="24"/>
          <w:szCs w:val="24"/>
        </w:rPr>
      </w:pPr>
    </w:p>
    <w:p w14:paraId="4589FFED" w14:textId="77777777" w:rsidR="006B30D5" w:rsidRDefault="007423F7">
      <w:pPr>
        <w:widowControl w:val="0"/>
        <w:spacing w:after="0" w:line="360" w:lineRule="auto"/>
        <w:jc w:val="both"/>
      </w:pPr>
      <w:r>
        <w:rPr>
          <w:rFonts w:ascii="Arial" w:eastAsia="Arial" w:hAnsi="Arial" w:cs="Arial"/>
          <w:b/>
          <w:sz w:val="24"/>
          <w:szCs w:val="24"/>
        </w:rPr>
        <w:t>Planning</w:t>
      </w:r>
    </w:p>
    <w:p w14:paraId="5A2BFE9D" w14:textId="77777777" w:rsidR="006B30D5" w:rsidRDefault="007423F7">
      <w:pPr>
        <w:widowControl w:val="0"/>
        <w:spacing w:after="0" w:line="360" w:lineRule="auto"/>
        <w:jc w:val="both"/>
      </w:pPr>
      <w:r>
        <w:rPr>
          <w:rFonts w:ascii="Arial" w:eastAsia="Arial" w:hAnsi="Arial" w:cs="Arial"/>
          <w:sz w:val="24"/>
          <w:szCs w:val="24"/>
        </w:rPr>
        <w:t>Only when there has been a sufficient exploration of the ‘why’ change issue and a movement towards the resolution of ambivalence can we move to the ‘how’ of change.  Once the client is talking change we can explore and plan the implementation of change.</w:t>
      </w:r>
    </w:p>
    <w:p w14:paraId="5BEEA570" w14:textId="77777777" w:rsidR="006B30D5" w:rsidRDefault="006B30D5">
      <w:pPr>
        <w:widowControl w:val="0"/>
        <w:spacing w:after="0" w:line="240" w:lineRule="auto"/>
        <w:jc w:val="both"/>
      </w:pPr>
    </w:p>
    <w:p w14:paraId="6D4DB372" w14:textId="77777777" w:rsidR="006B30D5" w:rsidRDefault="006B30D5">
      <w:pPr>
        <w:widowControl w:val="0"/>
        <w:spacing w:after="0" w:line="360" w:lineRule="auto"/>
        <w:jc w:val="both"/>
      </w:pPr>
    </w:p>
    <w:p w14:paraId="58E9FC9F" w14:textId="77777777" w:rsidR="006B30D5" w:rsidRDefault="007423F7">
      <w:pPr>
        <w:widowControl w:val="0"/>
        <w:spacing w:after="0" w:line="360" w:lineRule="auto"/>
        <w:jc w:val="both"/>
      </w:pPr>
      <w:r>
        <w:rPr>
          <w:rFonts w:ascii="Arial" w:eastAsia="Arial" w:hAnsi="Arial" w:cs="Arial"/>
          <w:b/>
          <w:sz w:val="28"/>
          <w:szCs w:val="28"/>
          <w:u w:val="single"/>
        </w:rPr>
        <w:t>Fundamental skills MI</w:t>
      </w:r>
    </w:p>
    <w:p w14:paraId="3A11CE11" w14:textId="77777777" w:rsidR="007E72E5" w:rsidRDefault="007E72E5">
      <w:pPr>
        <w:widowControl w:val="0"/>
        <w:spacing w:after="0" w:line="360" w:lineRule="auto"/>
        <w:jc w:val="both"/>
        <w:rPr>
          <w:rFonts w:ascii="Arial" w:eastAsia="Arial" w:hAnsi="Arial" w:cs="Arial"/>
          <w:b/>
          <w:sz w:val="24"/>
          <w:szCs w:val="24"/>
        </w:rPr>
      </w:pPr>
    </w:p>
    <w:p w14:paraId="238D424B" w14:textId="77777777" w:rsidR="006B30D5" w:rsidRDefault="007423F7">
      <w:pPr>
        <w:widowControl w:val="0"/>
        <w:spacing w:after="0" w:line="360" w:lineRule="auto"/>
        <w:jc w:val="both"/>
      </w:pPr>
      <w:r>
        <w:rPr>
          <w:rFonts w:ascii="Arial" w:eastAsia="Arial" w:hAnsi="Arial" w:cs="Arial"/>
          <w:b/>
          <w:sz w:val="24"/>
          <w:szCs w:val="24"/>
        </w:rPr>
        <w:t>Open questions</w:t>
      </w:r>
    </w:p>
    <w:p w14:paraId="7D350B9D" w14:textId="7AD74273" w:rsidR="006B30D5" w:rsidRDefault="007423F7">
      <w:pPr>
        <w:widowControl w:val="0"/>
        <w:spacing w:after="0" w:line="360" w:lineRule="auto"/>
        <w:jc w:val="both"/>
      </w:pPr>
      <w:r>
        <w:rPr>
          <w:rFonts w:ascii="Arial" w:eastAsia="Arial" w:hAnsi="Arial" w:cs="Arial"/>
          <w:sz w:val="24"/>
          <w:szCs w:val="24"/>
        </w:rPr>
        <w:t xml:space="preserve">Open questions help to explore thoughts and feelings around the </w:t>
      </w:r>
      <w:r w:rsidR="002030AC">
        <w:rPr>
          <w:rFonts w:ascii="Arial" w:eastAsia="Arial" w:hAnsi="Arial" w:cs="Arial"/>
          <w:sz w:val="24"/>
          <w:szCs w:val="24"/>
        </w:rPr>
        <w:t>behaviour</w:t>
      </w:r>
      <w:r>
        <w:rPr>
          <w:rFonts w:ascii="Arial" w:eastAsia="Arial" w:hAnsi="Arial" w:cs="Arial"/>
          <w:sz w:val="24"/>
          <w:szCs w:val="24"/>
        </w:rPr>
        <w:t xml:space="preserve"> in question.  One might ask about how the current </w:t>
      </w:r>
      <w:r w:rsidR="007D26AB">
        <w:rPr>
          <w:rFonts w:ascii="Arial" w:eastAsia="Arial" w:hAnsi="Arial" w:cs="Arial"/>
          <w:sz w:val="24"/>
          <w:szCs w:val="24"/>
        </w:rPr>
        <w:t>behaviour</w:t>
      </w:r>
      <w:r>
        <w:rPr>
          <w:rFonts w:ascii="Arial" w:eastAsia="Arial" w:hAnsi="Arial" w:cs="Arial"/>
          <w:sz w:val="24"/>
          <w:szCs w:val="24"/>
        </w:rPr>
        <w:t xml:space="preserve"> affects their life or what is good about and then not so good about e.g. smoking or drinking.  This helps establish conversation and elucidate concerns.  This then facilitates exploration of ambivalence on which the clinician can reflect.</w:t>
      </w:r>
    </w:p>
    <w:p w14:paraId="770B741A" w14:textId="77777777" w:rsidR="006B30D5" w:rsidRDefault="006B30D5">
      <w:pPr>
        <w:widowControl w:val="0"/>
        <w:spacing w:after="0" w:line="360" w:lineRule="auto"/>
        <w:jc w:val="both"/>
      </w:pPr>
    </w:p>
    <w:p w14:paraId="0D720335" w14:textId="77777777" w:rsidR="006B30D5" w:rsidRDefault="007423F7">
      <w:pPr>
        <w:widowControl w:val="0"/>
        <w:spacing w:after="0" w:line="360" w:lineRule="auto"/>
        <w:jc w:val="both"/>
      </w:pPr>
      <w:r>
        <w:rPr>
          <w:rFonts w:ascii="Arial" w:eastAsia="Arial" w:hAnsi="Arial" w:cs="Arial"/>
          <w:b/>
          <w:sz w:val="24"/>
          <w:szCs w:val="24"/>
        </w:rPr>
        <w:t>Reflections</w:t>
      </w:r>
    </w:p>
    <w:p w14:paraId="69F1C22C" w14:textId="1005A06A" w:rsidR="006B30D5" w:rsidRDefault="007423F7">
      <w:pPr>
        <w:widowControl w:val="0"/>
        <w:spacing w:after="0" w:line="360" w:lineRule="auto"/>
        <w:jc w:val="both"/>
      </w:pPr>
      <w:r>
        <w:rPr>
          <w:rFonts w:ascii="Arial" w:eastAsia="Arial" w:hAnsi="Arial" w:cs="Arial"/>
          <w:sz w:val="24"/>
          <w:szCs w:val="24"/>
        </w:rPr>
        <w:t xml:space="preserve">Good reflective listening is the bedrock of </w:t>
      </w:r>
      <w:r w:rsidR="007D26AB">
        <w:rPr>
          <w:rFonts w:ascii="Arial" w:eastAsia="Arial" w:hAnsi="Arial" w:cs="Arial"/>
          <w:sz w:val="24"/>
          <w:szCs w:val="24"/>
        </w:rPr>
        <w:t>skilful</w:t>
      </w:r>
      <w:r>
        <w:rPr>
          <w:rFonts w:ascii="Arial" w:eastAsia="Arial" w:hAnsi="Arial" w:cs="Arial"/>
          <w:sz w:val="24"/>
          <w:szCs w:val="24"/>
        </w:rPr>
        <w:t xml:space="preserve"> MI practice.  Simple and complex reflections of client speech develop empathy, and help patient and clinician explore ambivalence.  Reflective listening helps patients to keep exploring and to reinforce what was said.  It is important that the clinician is selective in what they reflect.  The key is to reflect on ambivalence, and instances of change talk when they occur.</w:t>
      </w:r>
    </w:p>
    <w:p w14:paraId="7AB2FB7B" w14:textId="77777777" w:rsidR="006B30D5" w:rsidRDefault="006B30D5">
      <w:pPr>
        <w:widowControl w:val="0"/>
        <w:spacing w:after="0" w:line="360" w:lineRule="auto"/>
        <w:jc w:val="both"/>
      </w:pPr>
    </w:p>
    <w:p w14:paraId="3F66944C" w14:textId="77777777" w:rsidR="006B30D5" w:rsidRDefault="007423F7">
      <w:pPr>
        <w:widowControl w:val="0"/>
        <w:spacing w:after="0" w:line="360" w:lineRule="auto"/>
        <w:jc w:val="both"/>
      </w:pPr>
      <w:r>
        <w:rPr>
          <w:rFonts w:ascii="Arial" w:eastAsia="Arial" w:hAnsi="Arial" w:cs="Arial"/>
          <w:b/>
          <w:sz w:val="24"/>
          <w:szCs w:val="24"/>
        </w:rPr>
        <w:t>Affirmations</w:t>
      </w:r>
    </w:p>
    <w:p w14:paraId="5D53EFC4" w14:textId="4FD863B9" w:rsidR="006B30D5" w:rsidRDefault="007423F7">
      <w:pPr>
        <w:widowControl w:val="0"/>
        <w:spacing w:after="0" w:line="360" w:lineRule="auto"/>
        <w:jc w:val="both"/>
      </w:pPr>
      <w:r>
        <w:rPr>
          <w:rFonts w:ascii="Arial" w:eastAsia="Arial" w:hAnsi="Arial" w:cs="Arial"/>
          <w:sz w:val="24"/>
          <w:szCs w:val="24"/>
        </w:rPr>
        <w:t xml:space="preserve">These are statements that the clinician makes about patient </w:t>
      </w:r>
      <w:r w:rsidR="002030AC">
        <w:rPr>
          <w:rFonts w:ascii="Arial" w:eastAsia="Arial" w:hAnsi="Arial" w:cs="Arial"/>
          <w:sz w:val="24"/>
          <w:szCs w:val="24"/>
        </w:rPr>
        <w:t>behaviour</w:t>
      </w:r>
      <w:r>
        <w:rPr>
          <w:rFonts w:ascii="Arial" w:eastAsia="Arial" w:hAnsi="Arial" w:cs="Arial"/>
          <w:sz w:val="24"/>
          <w:szCs w:val="24"/>
        </w:rPr>
        <w:t xml:space="preserve"> that are positive and support the patient in thinking that they are able to change </w:t>
      </w:r>
      <w:r w:rsidR="002030AC">
        <w:rPr>
          <w:rFonts w:ascii="Arial" w:eastAsia="Arial" w:hAnsi="Arial" w:cs="Arial"/>
          <w:sz w:val="24"/>
          <w:szCs w:val="24"/>
        </w:rPr>
        <w:t>behaviour</w:t>
      </w:r>
      <w:r>
        <w:rPr>
          <w:rFonts w:ascii="Arial" w:eastAsia="Arial" w:hAnsi="Arial" w:cs="Arial"/>
          <w:sz w:val="24"/>
          <w:szCs w:val="24"/>
        </w:rPr>
        <w:t>.  Affirming a patient develops self-efficacy.</w:t>
      </w:r>
    </w:p>
    <w:p w14:paraId="782208F8" w14:textId="77777777" w:rsidR="006B30D5" w:rsidRDefault="006B30D5">
      <w:pPr>
        <w:widowControl w:val="0"/>
        <w:spacing w:after="0" w:line="360" w:lineRule="auto"/>
        <w:jc w:val="both"/>
      </w:pPr>
    </w:p>
    <w:p w14:paraId="4CBEF8F8" w14:textId="77777777" w:rsidR="006B30D5" w:rsidRDefault="007423F7">
      <w:pPr>
        <w:widowControl w:val="0"/>
        <w:spacing w:after="0" w:line="360" w:lineRule="auto"/>
        <w:jc w:val="both"/>
      </w:pPr>
      <w:r>
        <w:rPr>
          <w:rFonts w:ascii="Arial" w:eastAsia="Arial" w:hAnsi="Arial" w:cs="Arial"/>
          <w:b/>
          <w:sz w:val="24"/>
          <w:szCs w:val="24"/>
        </w:rPr>
        <w:t>Summaries</w:t>
      </w:r>
    </w:p>
    <w:p w14:paraId="55622B11" w14:textId="0B109334" w:rsidR="006B30D5" w:rsidRDefault="007423F7">
      <w:pPr>
        <w:widowControl w:val="0"/>
        <w:spacing w:after="0" w:line="360" w:lineRule="auto"/>
        <w:jc w:val="both"/>
      </w:pPr>
      <w:r>
        <w:rPr>
          <w:rFonts w:ascii="Arial" w:eastAsia="Arial" w:hAnsi="Arial" w:cs="Arial"/>
          <w:sz w:val="24"/>
          <w:szCs w:val="24"/>
        </w:rPr>
        <w:t>At intervals in the interview it is appropriate to periodically review what the patient has said.  Summaries are a complex form of reflection.  Summary reflections serve to summarize statements that encapsulate client thinking</w:t>
      </w:r>
      <w:r w:rsidR="007E72E5">
        <w:rPr>
          <w:rFonts w:ascii="Arial" w:eastAsia="Arial" w:hAnsi="Arial" w:cs="Arial"/>
          <w:sz w:val="24"/>
          <w:szCs w:val="24"/>
        </w:rPr>
        <w:t xml:space="preserve">, </w:t>
      </w:r>
      <w:r>
        <w:rPr>
          <w:rFonts w:ascii="Arial" w:eastAsia="Arial" w:hAnsi="Arial" w:cs="Arial"/>
          <w:sz w:val="24"/>
          <w:szCs w:val="24"/>
        </w:rPr>
        <w:t xml:space="preserve">keep </w:t>
      </w:r>
      <w:r w:rsidR="007E72E5">
        <w:rPr>
          <w:rFonts w:ascii="Arial" w:eastAsia="Arial" w:hAnsi="Arial" w:cs="Arial"/>
          <w:sz w:val="24"/>
          <w:szCs w:val="24"/>
        </w:rPr>
        <w:t xml:space="preserve">change talk </w:t>
      </w:r>
      <w:r>
        <w:rPr>
          <w:rFonts w:ascii="Arial" w:eastAsia="Arial" w:hAnsi="Arial" w:cs="Arial"/>
          <w:sz w:val="24"/>
          <w:szCs w:val="24"/>
        </w:rPr>
        <w:t xml:space="preserve">in mind and </w:t>
      </w:r>
      <w:r w:rsidR="007E72E5">
        <w:rPr>
          <w:rFonts w:ascii="Arial" w:eastAsia="Arial" w:hAnsi="Arial" w:cs="Arial"/>
          <w:sz w:val="24"/>
          <w:szCs w:val="24"/>
        </w:rPr>
        <w:t>strengthen it</w:t>
      </w:r>
      <w:r>
        <w:rPr>
          <w:rFonts w:ascii="Arial" w:eastAsia="Arial" w:hAnsi="Arial" w:cs="Arial"/>
          <w:sz w:val="24"/>
          <w:szCs w:val="24"/>
        </w:rPr>
        <w:t>.</w:t>
      </w:r>
    </w:p>
    <w:p w14:paraId="321B1760" w14:textId="77777777" w:rsidR="006B30D5" w:rsidRDefault="006B30D5">
      <w:pPr>
        <w:widowControl w:val="0"/>
        <w:spacing w:line="360" w:lineRule="auto"/>
        <w:jc w:val="both"/>
      </w:pPr>
    </w:p>
    <w:p w14:paraId="545C7C70" w14:textId="77777777" w:rsidR="006B30D5" w:rsidRDefault="007423F7">
      <w:pPr>
        <w:widowControl w:val="0"/>
        <w:spacing w:line="360" w:lineRule="auto"/>
        <w:jc w:val="both"/>
      </w:pPr>
      <w:r>
        <w:rPr>
          <w:rFonts w:ascii="Arial" w:eastAsia="Arial" w:hAnsi="Arial" w:cs="Arial"/>
          <w:b/>
          <w:sz w:val="28"/>
          <w:szCs w:val="28"/>
          <w:u w:val="single"/>
        </w:rPr>
        <w:t>Motivational Interviewing strategies</w:t>
      </w:r>
    </w:p>
    <w:p w14:paraId="7B1EC839" w14:textId="15EBDEED" w:rsidR="006B30D5" w:rsidRDefault="007423F7">
      <w:pPr>
        <w:widowControl w:val="0"/>
        <w:spacing w:after="0" w:line="360" w:lineRule="auto"/>
        <w:jc w:val="both"/>
      </w:pPr>
      <w:r>
        <w:rPr>
          <w:rFonts w:ascii="Arial" w:eastAsia="Arial" w:hAnsi="Arial" w:cs="Arial"/>
          <w:sz w:val="24"/>
          <w:szCs w:val="24"/>
        </w:rPr>
        <w:t xml:space="preserve">Motivational interviewing is about helping the patient make the decisions. It involves systematically guiding the patient towards motivation to change through empathic reflection, exploration and resolution of ambivalence. The aim is to increase the patient’s own internal motivation towards a related </w:t>
      </w:r>
      <w:r w:rsidR="007D26AB">
        <w:rPr>
          <w:rFonts w:ascii="Arial" w:eastAsia="Arial" w:hAnsi="Arial" w:cs="Arial"/>
          <w:sz w:val="24"/>
          <w:szCs w:val="24"/>
        </w:rPr>
        <w:t>behaviour</w:t>
      </w:r>
      <w:r>
        <w:rPr>
          <w:rFonts w:ascii="Arial" w:eastAsia="Arial" w:hAnsi="Arial" w:cs="Arial"/>
          <w:sz w:val="24"/>
          <w:szCs w:val="24"/>
        </w:rPr>
        <w:t xml:space="preserve"> and their wish to change: “I want to” versus “I don’t want to”.</w:t>
      </w:r>
    </w:p>
    <w:p w14:paraId="66F4365B" w14:textId="77777777" w:rsidR="007423F7" w:rsidRDefault="007423F7">
      <w:pPr>
        <w:widowControl w:val="0"/>
        <w:spacing w:after="0" w:line="360" w:lineRule="auto"/>
        <w:jc w:val="both"/>
        <w:rPr>
          <w:rFonts w:ascii="Arial" w:eastAsia="Arial" w:hAnsi="Arial" w:cs="Arial"/>
          <w:sz w:val="24"/>
          <w:szCs w:val="24"/>
        </w:rPr>
      </w:pPr>
    </w:p>
    <w:p w14:paraId="41D62071" w14:textId="77777777" w:rsidR="006B30D5" w:rsidRDefault="007423F7">
      <w:pPr>
        <w:widowControl w:val="0"/>
        <w:spacing w:after="0" w:line="360" w:lineRule="auto"/>
        <w:jc w:val="both"/>
      </w:pPr>
      <w:r>
        <w:rPr>
          <w:rFonts w:ascii="Arial" w:eastAsia="Arial" w:hAnsi="Arial" w:cs="Arial"/>
          <w:sz w:val="24"/>
          <w:szCs w:val="24"/>
        </w:rPr>
        <w:t>Patients become motivated to change if they can see the benefits of change, believe they can change and that the costs of remaining the same are high.</w:t>
      </w:r>
    </w:p>
    <w:p w14:paraId="4EA771A8" w14:textId="77777777" w:rsidR="006B30D5" w:rsidRDefault="006B30D5">
      <w:pPr>
        <w:widowControl w:val="0"/>
        <w:spacing w:after="0" w:line="360" w:lineRule="auto"/>
        <w:jc w:val="both"/>
      </w:pPr>
    </w:p>
    <w:p w14:paraId="08C0155F" w14:textId="77777777" w:rsidR="006B30D5" w:rsidRDefault="007423F7">
      <w:pPr>
        <w:widowControl w:val="0"/>
        <w:spacing w:after="0" w:line="360" w:lineRule="auto"/>
        <w:jc w:val="both"/>
      </w:pPr>
      <w:r>
        <w:rPr>
          <w:rFonts w:ascii="Arial" w:eastAsia="Arial" w:hAnsi="Arial" w:cs="Arial"/>
          <w:b/>
          <w:sz w:val="24"/>
          <w:szCs w:val="24"/>
        </w:rPr>
        <w:t>Importance and Confidence scaling tool</w:t>
      </w:r>
    </w:p>
    <w:p w14:paraId="4C00A119" w14:textId="77777777" w:rsidR="006B30D5" w:rsidRDefault="007423F7">
      <w:pPr>
        <w:widowControl w:val="0"/>
        <w:spacing w:after="0" w:line="360" w:lineRule="auto"/>
        <w:jc w:val="both"/>
      </w:pPr>
      <w:r>
        <w:rPr>
          <w:rFonts w:ascii="Arial" w:eastAsia="Arial" w:hAnsi="Arial" w:cs="Arial"/>
          <w:sz w:val="24"/>
          <w:szCs w:val="24"/>
        </w:rPr>
        <w:t>In order to explore a patient's reasons for change and patient self-efficacy around change a useful strategy is to explore importance of change and confidence to change using scaling questions.  This is best done visually.</w:t>
      </w:r>
    </w:p>
    <w:p w14:paraId="4F310FC7" w14:textId="77777777" w:rsidR="006B30D5" w:rsidRDefault="006B30D5">
      <w:pPr>
        <w:widowControl w:val="0"/>
        <w:spacing w:after="0" w:line="360" w:lineRule="auto"/>
        <w:jc w:val="both"/>
      </w:pPr>
    </w:p>
    <w:p w14:paraId="28371B03" w14:textId="77777777" w:rsidR="006B30D5" w:rsidRDefault="007423F7">
      <w:pPr>
        <w:widowControl w:val="0"/>
        <w:spacing w:after="0" w:line="360" w:lineRule="auto"/>
        <w:jc w:val="center"/>
      </w:pPr>
      <w:r>
        <w:rPr>
          <w:rFonts w:ascii="Arial" w:eastAsia="Arial" w:hAnsi="Arial" w:cs="Arial"/>
          <w:b/>
          <w:sz w:val="24"/>
          <w:szCs w:val="24"/>
        </w:rPr>
        <w:t>Not important</w:t>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t xml:space="preserve">      Very important</w:t>
      </w:r>
    </w:p>
    <w:p w14:paraId="65141422" w14:textId="77777777" w:rsidR="006B30D5" w:rsidRDefault="007423F7">
      <w:pPr>
        <w:widowControl w:val="0"/>
        <w:spacing w:after="0" w:line="360" w:lineRule="auto"/>
        <w:jc w:val="center"/>
      </w:pPr>
      <w:r>
        <w:rPr>
          <w:rFonts w:ascii="Arial" w:eastAsia="Arial" w:hAnsi="Arial" w:cs="Arial"/>
          <w:b/>
          <w:sz w:val="24"/>
          <w:szCs w:val="24"/>
        </w:rPr>
        <w:t>1_______________________________________________________10</w:t>
      </w:r>
    </w:p>
    <w:p w14:paraId="4E555895" w14:textId="77777777" w:rsidR="006B30D5" w:rsidRDefault="006B30D5">
      <w:pPr>
        <w:widowControl w:val="0"/>
        <w:spacing w:after="0" w:line="360" w:lineRule="auto"/>
        <w:jc w:val="center"/>
      </w:pPr>
    </w:p>
    <w:p w14:paraId="3B342C1D" w14:textId="77777777" w:rsidR="006B30D5" w:rsidRDefault="007423F7">
      <w:pPr>
        <w:widowControl w:val="0"/>
        <w:spacing w:after="0" w:line="360" w:lineRule="auto"/>
        <w:jc w:val="center"/>
      </w:pPr>
      <w:r>
        <w:rPr>
          <w:rFonts w:ascii="Arial" w:eastAsia="Arial" w:hAnsi="Arial" w:cs="Arial"/>
          <w:b/>
          <w:sz w:val="24"/>
          <w:szCs w:val="24"/>
        </w:rPr>
        <w:t>Not confident</w:t>
      </w:r>
      <w:r>
        <w:rPr>
          <w:rFonts w:ascii="Arial" w:eastAsia="Arial" w:hAnsi="Arial" w:cs="Arial"/>
          <w:b/>
          <w:sz w:val="24"/>
          <w:szCs w:val="24"/>
        </w:rPr>
        <w:tab/>
      </w:r>
      <w:r>
        <w:rPr>
          <w:rFonts w:ascii="Arial" w:eastAsia="Arial" w:hAnsi="Arial" w:cs="Arial"/>
          <w:b/>
          <w:sz w:val="24"/>
          <w:szCs w:val="24"/>
        </w:rPr>
        <w:tab/>
        <w:t xml:space="preserve">  </w:t>
      </w:r>
      <w:r>
        <w:rPr>
          <w:rFonts w:ascii="Arial" w:eastAsia="Arial" w:hAnsi="Arial" w:cs="Arial"/>
          <w:b/>
          <w:sz w:val="24"/>
          <w:szCs w:val="24"/>
        </w:rPr>
        <w:tab/>
      </w:r>
      <w:r>
        <w:rPr>
          <w:rFonts w:ascii="Arial" w:eastAsia="Arial" w:hAnsi="Arial" w:cs="Arial"/>
          <w:b/>
          <w:sz w:val="24"/>
          <w:szCs w:val="24"/>
        </w:rPr>
        <w:tab/>
        <w:t xml:space="preserve">     </w:t>
      </w:r>
      <w:r>
        <w:rPr>
          <w:rFonts w:ascii="Arial" w:eastAsia="Arial" w:hAnsi="Arial" w:cs="Arial"/>
          <w:b/>
          <w:sz w:val="24"/>
          <w:szCs w:val="24"/>
        </w:rPr>
        <w:tab/>
        <w:t xml:space="preserve">                Very confident</w:t>
      </w:r>
    </w:p>
    <w:p w14:paraId="5B8D2229" w14:textId="77777777" w:rsidR="006B30D5" w:rsidRDefault="007423F7">
      <w:pPr>
        <w:widowControl w:val="0"/>
        <w:spacing w:after="0" w:line="360" w:lineRule="auto"/>
        <w:jc w:val="center"/>
      </w:pPr>
      <w:r>
        <w:rPr>
          <w:rFonts w:ascii="Arial" w:eastAsia="Arial" w:hAnsi="Arial" w:cs="Arial"/>
          <w:b/>
          <w:sz w:val="24"/>
          <w:szCs w:val="24"/>
        </w:rPr>
        <w:t>1_______________________________________________________10</w:t>
      </w:r>
    </w:p>
    <w:p w14:paraId="50645FA0" w14:textId="77777777" w:rsidR="006B30D5" w:rsidRDefault="006B30D5">
      <w:pPr>
        <w:widowControl w:val="0"/>
        <w:spacing w:after="0" w:line="360" w:lineRule="auto"/>
        <w:jc w:val="center"/>
      </w:pPr>
    </w:p>
    <w:p w14:paraId="35B56A12" w14:textId="77777777" w:rsidR="006B30D5" w:rsidRDefault="007423F7">
      <w:pPr>
        <w:widowControl w:val="0"/>
        <w:spacing w:after="0" w:line="360" w:lineRule="auto"/>
        <w:jc w:val="both"/>
      </w:pPr>
      <w:r>
        <w:rPr>
          <w:rFonts w:ascii="Arial" w:eastAsia="Arial" w:hAnsi="Arial" w:cs="Arial"/>
          <w:sz w:val="24"/>
          <w:szCs w:val="24"/>
        </w:rPr>
        <w:t xml:space="preserve">First ask the patient where on a scale of 1-10 they would place themselves in terms of the importance of giving up smoking for instance.  Where 1 is not very important and 10 is very important.  If the patient rates importance at 5 you should then ask what makes it a five and not a 2.  This will elicit reasons for change from the client.  You can then ask what would make the 5 move up to 7 or 8?  This will elicit further reasons for change.  For example a patient may say </w:t>
      </w:r>
      <w:r>
        <w:rPr>
          <w:rFonts w:ascii="Arial" w:eastAsia="Arial" w:hAnsi="Arial" w:cs="Arial"/>
          <w:i/>
          <w:sz w:val="24"/>
          <w:szCs w:val="24"/>
        </w:rPr>
        <w:t>‘I would have to get bronchitis or asthma or something’</w:t>
      </w:r>
    </w:p>
    <w:p w14:paraId="0BB3126D" w14:textId="77777777" w:rsidR="006B30D5" w:rsidRDefault="006B30D5">
      <w:pPr>
        <w:widowControl w:val="0"/>
        <w:spacing w:after="0" w:line="360" w:lineRule="auto"/>
        <w:jc w:val="both"/>
      </w:pPr>
    </w:p>
    <w:p w14:paraId="6FD6A9ED" w14:textId="5FEB08B4" w:rsidR="006B30D5" w:rsidRDefault="007423F7">
      <w:pPr>
        <w:widowControl w:val="0"/>
        <w:spacing w:after="0" w:line="360" w:lineRule="auto"/>
        <w:jc w:val="both"/>
      </w:pPr>
      <w:r>
        <w:rPr>
          <w:rFonts w:ascii="Arial" w:eastAsia="Arial" w:hAnsi="Arial" w:cs="Arial"/>
          <w:sz w:val="24"/>
          <w:szCs w:val="24"/>
        </w:rPr>
        <w:t xml:space="preserve">Next ask about the patient's confidence to change on the same scale, where 1 is not very confident in changing and 10 is very confident.  Again ask why they are at X and not a lower number, and follow with questions about what would them up the confidence scale.  This strategy will elicit self-efficacy talk and the patient will hear themselves talk about how they could change and what would make it possible.  During this process it is important to ask open questions for clarification and to use reflections that summarize client </w:t>
      </w:r>
      <w:r w:rsidR="007E72E5">
        <w:rPr>
          <w:rFonts w:ascii="Arial" w:eastAsia="Arial" w:hAnsi="Arial" w:cs="Arial"/>
          <w:sz w:val="24"/>
          <w:szCs w:val="24"/>
        </w:rPr>
        <w:t xml:space="preserve">change talk and </w:t>
      </w:r>
      <w:r>
        <w:rPr>
          <w:rFonts w:ascii="Arial" w:eastAsia="Arial" w:hAnsi="Arial" w:cs="Arial"/>
          <w:sz w:val="24"/>
          <w:szCs w:val="24"/>
        </w:rPr>
        <w:t>self-efficacy talk if it is heard.</w:t>
      </w:r>
    </w:p>
    <w:p w14:paraId="1941CA22" w14:textId="77777777" w:rsidR="006B30D5" w:rsidRDefault="006B30D5">
      <w:pPr>
        <w:widowControl w:val="0"/>
        <w:spacing w:after="0" w:line="360" w:lineRule="auto"/>
        <w:jc w:val="both"/>
      </w:pPr>
    </w:p>
    <w:p w14:paraId="0BF43686" w14:textId="77777777" w:rsidR="006B30D5" w:rsidRDefault="007423F7">
      <w:pPr>
        <w:widowControl w:val="0"/>
        <w:spacing w:after="0" w:line="360" w:lineRule="auto"/>
        <w:jc w:val="both"/>
      </w:pPr>
      <w:r>
        <w:rPr>
          <w:rFonts w:ascii="Arial" w:eastAsia="Arial" w:hAnsi="Arial" w:cs="Arial"/>
          <w:b/>
          <w:sz w:val="24"/>
          <w:szCs w:val="24"/>
        </w:rPr>
        <w:t>Summary</w:t>
      </w:r>
    </w:p>
    <w:p w14:paraId="32DC60B0" w14:textId="56B9DB13" w:rsidR="006B30D5" w:rsidRDefault="007423F7">
      <w:pPr>
        <w:widowControl w:val="0"/>
        <w:spacing w:after="0" w:line="360" w:lineRule="auto"/>
        <w:jc w:val="both"/>
      </w:pPr>
      <w:r>
        <w:rPr>
          <w:rFonts w:ascii="Arial" w:eastAsia="Arial" w:hAnsi="Arial" w:cs="Arial"/>
          <w:sz w:val="24"/>
          <w:szCs w:val="24"/>
        </w:rPr>
        <w:t>Throughout the process of having a motivational conversation it is important to continually affirm the patient’s autonomy and self-efficacy. Motivational interviewing is not about “making” people change but about developing intrinsic motivation to do so through the exploration of ambivalence and the strengthening of change talk. We can provide facts, offer information and encouragement, a listening and empathic ear, and help explore their reasons for changing or not. Motivational interviewing is a tool to use in the right circumstances to help people get closer to making permanent changes. We do not fail if our patients do not make changes now.</w:t>
      </w:r>
    </w:p>
    <w:p w14:paraId="4B7607A5" w14:textId="77777777" w:rsidR="006B30D5" w:rsidRDefault="006B30D5">
      <w:pPr>
        <w:widowControl w:val="0"/>
        <w:spacing w:after="0" w:line="360" w:lineRule="auto"/>
        <w:jc w:val="both"/>
      </w:pPr>
    </w:p>
    <w:p w14:paraId="1E12974E" w14:textId="77777777" w:rsidR="007423F7" w:rsidRDefault="007423F7">
      <w:pPr>
        <w:widowControl w:val="0"/>
        <w:spacing w:after="0" w:line="360" w:lineRule="auto"/>
        <w:jc w:val="both"/>
        <w:rPr>
          <w:rFonts w:ascii="Arial" w:eastAsia="Arial" w:hAnsi="Arial" w:cs="Arial"/>
          <w:b/>
          <w:sz w:val="24"/>
          <w:szCs w:val="24"/>
        </w:rPr>
      </w:pPr>
    </w:p>
    <w:p w14:paraId="6F607FCE" w14:textId="77777777" w:rsidR="006B30D5" w:rsidRDefault="006B30D5">
      <w:pPr>
        <w:spacing w:after="0" w:line="360" w:lineRule="auto"/>
        <w:jc w:val="both"/>
      </w:pPr>
    </w:p>
    <w:p w14:paraId="6413EC9B" w14:textId="77777777" w:rsidR="006B30D5" w:rsidRDefault="006B30D5">
      <w:pPr>
        <w:spacing w:after="0" w:line="360" w:lineRule="auto"/>
        <w:jc w:val="both"/>
      </w:pPr>
    </w:p>
    <w:p w14:paraId="6B68F05D" w14:textId="77777777" w:rsidR="006B30D5" w:rsidRDefault="006B30D5">
      <w:pPr>
        <w:spacing w:after="0" w:line="360" w:lineRule="auto"/>
        <w:jc w:val="both"/>
      </w:pPr>
    </w:p>
    <w:p w14:paraId="33DA1BDE" w14:textId="77777777" w:rsidR="006B30D5" w:rsidRDefault="006B30D5">
      <w:pPr>
        <w:spacing w:after="0" w:line="360" w:lineRule="auto"/>
        <w:jc w:val="both"/>
      </w:pPr>
    </w:p>
    <w:p w14:paraId="516BE5B2" w14:textId="77777777" w:rsidR="006B30D5" w:rsidRDefault="006B30D5">
      <w:pPr>
        <w:spacing w:after="0" w:line="360" w:lineRule="auto"/>
        <w:jc w:val="both"/>
      </w:pPr>
    </w:p>
    <w:p w14:paraId="3357B388" w14:textId="77777777" w:rsidR="006B30D5" w:rsidRDefault="006B30D5">
      <w:pPr>
        <w:spacing w:after="0" w:line="360" w:lineRule="auto"/>
        <w:jc w:val="both"/>
      </w:pPr>
    </w:p>
    <w:p w14:paraId="468F4864" w14:textId="77777777" w:rsidR="006B30D5" w:rsidRDefault="006B30D5">
      <w:pPr>
        <w:spacing w:after="0" w:line="360" w:lineRule="auto"/>
        <w:jc w:val="both"/>
      </w:pPr>
    </w:p>
    <w:p w14:paraId="01D8F1F5" w14:textId="77777777" w:rsidR="007423F7" w:rsidRDefault="007423F7">
      <w:pPr>
        <w:rPr>
          <w:rFonts w:ascii="Arial" w:eastAsia="Arial" w:hAnsi="Arial" w:cs="Arial"/>
          <w:b/>
          <w:sz w:val="24"/>
          <w:szCs w:val="24"/>
        </w:rPr>
      </w:pPr>
      <w:r>
        <w:rPr>
          <w:rFonts w:ascii="Arial" w:eastAsia="Arial" w:hAnsi="Arial" w:cs="Arial"/>
          <w:b/>
          <w:sz w:val="24"/>
          <w:szCs w:val="24"/>
        </w:rPr>
        <w:br w:type="page"/>
      </w:r>
    </w:p>
    <w:p w14:paraId="7AC6FE5F" w14:textId="77777777" w:rsidR="006B30D5" w:rsidRDefault="007423F7">
      <w:pPr>
        <w:spacing w:after="0" w:line="360" w:lineRule="auto"/>
        <w:jc w:val="both"/>
      </w:pPr>
      <w:r>
        <w:rPr>
          <w:rFonts w:ascii="Arial" w:eastAsia="Arial" w:hAnsi="Arial" w:cs="Arial"/>
          <w:b/>
          <w:sz w:val="24"/>
          <w:szCs w:val="24"/>
        </w:rPr>
        <w:t xml:space="preserve">Example MI “Session” </w:t>
      </w:r>
    </w:p>
    <w:p w14:paraId="3F196F76" w14:textId="1B099BAD" w:rsidR="006B30D5" w:rsidRDefault="007423F7">
      <w:pPr>
        <w:numPr>
          <w:ilvl w:val="0"/>
          <w:numId w:val="30"/>
        </w:numPr>
        <w:tabs>
          <w:tab w:val="left" w:pos="2880"/>
        </w:tabs>
        <w:spacing w:after="0" w:line="360" w:lineRule="auto"/>
        <w:ind w:left="360" w:hanging="360"/>
        <w:jc w:val="both"/>
        <w:rPr>
          <w:rFonts w:ascii="Arial" w:eastAsia="Arial" w:hAnsi="Arial" w:cs="Arial"/>
          <w:b/>
          <w:sz w:val="24"/>
          <w:szCs w:val="24"/>
        </w:rPr>
      </w:pPr>
      <w:r>
        <w:rPr>
          <w:rFonts w:ascii="Arial" w:eastAsia="Arial" w:hAnsi="Arial" w:cs="Arial"/>
          <w:b/>
          <w:sz w:val="24"/>
          <w:szCs w:val="24"/>
        </w:rPr>
        <w:t xml:space="preserve">Set the agenda – </w:t>
      </w:r>
      <w:r>
        <w:rPr>
          <w:rFonts w:ascii="Arial" w:eastAsia="Arial" w:hAnsi="Arial" w:cs="Arial"/>
          <w:sz w:val="24"/>
          <w:szCs w:val="24"/>
        </w:rPr>
        <w:t>find the target behaviour (</w:t>
      </w:r>
      <w:r w:rsidR="002030AC">
        <w:rPr>
          <w:rFonts w:ascii="Arial" w:eastAsia="Arial" w:hAnsi="Arial" w:cs="Arial"/>
          <w:sz w:val="24"/>
          <w:szCs w:val="24"/>
        </w:rPr>
        <w:t>e.g.</w:t>
      </w:r>
      <w:r>
        <w:rPr>
          <w:rFonts w:ascii="Arial" w:eastAsia="Arial" w:hAnsi="Arial" w:cs="Arial"/>
          <w:sz w:val="24"/>
          <w:szCs w:val="24"/>
        </w:rPr>
        <w:t xml:space="preserve"> smoking, adhering to medication, weight).</w:t>
      </w:r>
    </w:p>
    <w:p w14:paraId="4DD5D077" w14:textId="77777777" w:rsidR="006B30D5" w:rsidRDefault="007423F7">
      <w:pPr>
        <w:spacing w:after="0" w:line="360" w:lineRule="auto"/>
        <w:ind w:left="360"/>
        <w:jc w:val="both"/>
      </w:pPr>
      <w:r>
        <w:rPr>
          <w:rFonts w:ascii="Arial" w:eastAsia="Arial" w:hAnsi="Arial" w:cs="Arial"/>
          <w:sz w:val="24"/>
          <w:szCs w:val="24"/>
        </w:rPr>
        <w:t>Clarify the agenda around a target behaviour about which there is ambivalence. Try a series of open questions to explore the patient’s thinking and get a focus for the intervention.</w:t>
      </w:r>
    </w:p>
    <w:p w14:paraId="1EAB53D4" w14:textId="77777777" w:rsidR="006B30D5" w:rsidRDefault="007423F7">
      <w:pPr>
        <w:spacing w:after="0" w:line="360" w:lineRule="auto"/>
        <w:ind w:left="360" w:hanging="360"/>
        <w:jc w:val="both"/>
      </w:pPr>
      <w:r>
        <w:rPr>
          <w:rFonts w:ascii="Arial" w:eastAsia="Arial" w:hAnsi="Arial" w:cs="Arial"/>
          <w:b/>
          <w:sz w:val="24"/>
          <w:szCs w:val="24"/>
        </w:rPr>
        <w:t>2.</w:t>
      </w:r>
      <w:r>
        <w:rPr>
          <w:rFonts w:ascii="Arial" w:eastAsia="Arial" w:hAnsi="Arial" w:cs="Arial"/>
          <w:b/>
          <w:sz w:val="24"/>
          <w:szCs w:val="24"/>
        </w:rPr>
        <w:tab/>
        <w:t xml:space="preserve">Ask about the positive aspects of the target behaviour </w:t>
      </w:r>
    </w:p>
    <w:p w14:paraId="2DBBA364" w14:textId="5121E5EB" w:rsidR="006B30D5" w:rsidRDefault="007423F7">
      <w:pPr>
        <w:spacing w:after="0" w:line="360" w:lineRule="auto"/>
        <w:ind w:left="360"/>
        <w:jc w:val="both"/>
      </w:pPr>
      <w:r>
        <w:rPr>
          <w:rFonts w:ascii="Arial" w:eastAsia="Arial" w:hAnsi="Arial" w:cs="Arial"/>
          <w:sz w:val="24"/>
          <w:szCs w:val="24"/>
        </w:rPr>
        <w:t>This will often result in an engaging</w:t>
      </w:r>
      <w:r w:rsidR="002030AC">
        <w:rPr>
          <w:rFonts w:ascii="Arial" w:eastAsia="Arial" w:hAnsi="Arial" w:cs="Arial"/>
          <w:sz w:val="24"/>
          <w:szCs w:val="24"/>
        </w:rPr>
        <w:t xml:space="preserve"> </w:t>
      </w:r>
      <w:r>
        <w:rPr>
          <w:rFonts w:ascii="Arial" w:eastAsia="Arial" w:hAnsi="Arial" w:cs="Arial"/>
          <w:sz w:val="24"/>
          <w:szCs w:val="24"/>
        </w:rPr>
        <w:t>and often surprising</w:t>
      </w:r>
      <w:r w:rsidR="002030AC">
        <w:rPr>
          <w:rFonts w:ascii="Arial" w:eastAsia="Arial" w:hAnsi="Arial" w:cs="Arial"/>
          <w:sz w:val="24"/>
          <w:szCs w:val="24"/>
        </w:rPr>
        <w:t xml:space="preserve"> </w:t>
      </w:r>
      <w:r>
        <w:rPr>
          <w:rFonts w:ascii="Arial" w:eastAsia="Arial" w:hAnsi="Arial" w:cs="Arial"/>
          <w:sz w:val="24"/>
          <w:szCs w:val="24"/>
        </w:rPr>
        <w:t>discussion. However, it will only work if you are genuinely interested.</w:t>
      </w:r>
    </w:p>
    <w:p w14:paraId="1277EFB9" w14:textId="77777777" w:rsidR="006B30D5" w:rsidRDefault="007423F7">
      <w:pPr>
        <w:numPr>
          <w:ilvl w:val="0"/>
          <w:numId w:val="6"/>
        </w:numPr>
        <w:spacing w:after="0" w:line="360" w:lineRule="auto"/>
        <w:ind w:hanging="540"/>
        <w:jc w:val="both"/>
        <w:rPr>
          <w:sz w:val="24"/>
          <w:szCs w:val="24"/>
        </w:rPr>
      </w:pPr>
      <w:r>
        <w:rPr>
          <w:rFonts w:ascii="Arial" w:eastAsia="Arial" w:hAnsi="Arial" w:cs="Arial"/>
          <w:sz w:val="24"/>
          <w:szCs w:val="24"/>
        </w:rPr>
        <w:t>What are some of the good things about _______?</w:t>
      </w:r>
    </w:p>
    <w:p w14:paraId="1E344F1F" w14:textId="77777777" w:rsidR="006B30D5" w:rsidRDefault="007423F7">
      <w:pPr>
        <w:numPr>
          <w:ilvl w:val="0"/>
          <w:numId w:val="6"/>
        </w:numPr>
        <w:spacing w:after="0" w:line="360" w:lineRule="auto"/>
        <w:ind w:hanging="540"/>
        <w:jc w:val="both"/>
        <w:rPr>
          <w:sz w:val="24"/>
          <w:szCs w:val="24"/>
        </w:rPr>
      </w:pPr>
      <w:r>
        <w:rPr>
          <w:rFonts w:ascii="Arial" w:eastAsia="Arial" w:hAnsi="Arial" w:cs="Arial"/>
          <w:sz w:val="24"/>
          <w:szCs w:val="24"/>
        </w:rPr>
        <w:t>People usually _______ because this is something that has benefited them in some way.  How has _____________ benefited you?</w:t>
      </w:r>
    </w:p>
    <w:p w14:paraId="57CC139B" w14:textId="77777777" w:rsidR="006B30D5" w:rsidRDefault="007423F7">
      <w:pPr>
        <w:numPr>
          <w:ilvl w:val="0"/>
          <w:numId w:val="6"/>
        </w:numPr>
        <w:spacing w:after="0" w:line="360" w:lineRule="auto"/>
        <w:ind w:hanging="540"/>
        <w:jc w:val="both"/>
        <w:rPr>
          <w:sz w:val="24"/>
          <w:szCs w:val="24"/>
        </w:rPr>
      </w:pPr>
      <w:r>
        <w:rPr>
          <w:rFonts w:ascii="Arial" w:eastAsia="Arial" w:hAnsi="Arial" w:cs="Arial"/>
          <w:sz w:val="24"/>
          <w:szCs w:val="24"/>
        </w:rPr>
        <w:t>What do you like about the effects of ______________________?</w:t>
      </w:r>
    </w:p>
    <w:p w14:paraId="4B18F5C1" w14:textId="77777777" w:rsidR="006B30D5" w:rsidRDefault="007423F7">
      <w:pPr>
        <w:spacing w:after="0" w:line="360" w:lineRule="auto"/>
        <w:ind w:firstLine="360"/>
        <w:jc w:val="both"/>
      </w:pPr>
      <w:r>
        <w:rPr>
          <w:rFonts w:ascii="Arial" w:eastAsia="Arial" w:hAnsi="Arial" w:cs="Arial"/>
          <w:sz w:val="24"/>
          <w:szCs w:val="24"/>
        </w:rPr>
        <w:t>Summarise the positives.</w:t>
      </w:r>
    </w:p>
    <w:p w14:paraId="1798BBCA" w14:textId="77777777" w:rsidR="006B30D5" w:rsidRDefault="007423F7">
      <w:pPr>
        <w:spacing w:after="0" w:line="360" w:lineRule="auto"/>
        <w:ind w:left="360" w:hanging="360"/>
        <w:jc w:val="both"/>
        <w:rPr>
          <w:rFonts w:ascii="Arial" w:eastAsia="Arial" w:hAnsi="Arial" w:cs="Arial"/>
          <w:b/>
          <w:sz w:val="24"/>
          <w:szCs w:val="24"/>
        </w:rPr>
      </w:pPr>
      <w:r>
        <w:rPr>
          <w:rFonts w:ascii="Arial" w:eastAsia="Arial" w:hAnsi="Arial" w:cs="Arial"/>
          <w:b/>
          <w:sz w:val="24"/>
          <w:szCs w:val="24"/>
        </w:rPr>
        <w:t>3.</w:t>
      </w:r>
      <w:r>
        <w:rPr>
          <w:rFonts w:ascii="Arial" w:eastAsia="Arial" w:hAnsi="Arial" w:cs="Arial"/>
          <w:b/>
          <w:sz w:val="24"/>
          <w:szCs w:val="24"/>
        </w:rPr>
        <w:tab/>
        <w:t>Ask about the negative aspects of the target behaviour</w:t>
      </w:r>
    </w:p>
    <w:p w14:paraId="59690395" w14:textId="77777777" w:rsidR="007423F7" w:rsidRDefault="007423F7" w:rsidP="00292E6C">
      <w:pPr>
        <w:spacing w:after="0" w:line="360" w:lineRule="auto"/>
        <w:ind w:left="360"/>
        <w:jc w:val="both"/>
      </w:pPr>
      <w:r>
        <w:t>(This will evoke some change talk)</w:t>
      </w:r>
    </w:p>
    <w:p w14:paraId="2CBB44BF" w14:textId="34263320" w:rsidR="006B30D5" w:rsidRDefault="007423F7">
      <w:pPr>
        <w:numPr>
          <w:ilvl w:val="1"/>
          <w:numId w:val="34"/>
        </w:numPr>
        <w:spacing w:after="0" w:line="360" w:lineRule="auto"/>
        <w:ind w:left="426" w:hanging="426"/>
        <w:jc w:val="both"/>
        <w:rPr>
          <w:sz w:val="24"/>
          <w:szCs w:val="24"/>
        </w:rPr>
      </w:pPr>
      <w:r>
        <w:rPr>
          <w:rFonts w:ascii="Arial" w:eastAsia="Arial" w:hAnsi="Arial" w:cs="Arial"/>
          <w:sz w:val="24"/>
          <w:szCs w:val="24"/>
        </w:rPr>
        <w:t>Tell me about the down side?</w:t>
      </w:r>
    </w:p>
    <w:p w14:paraId="27491028" w14:textId="77777777" w:rsidR="006B30D5" w:rsidRDefault="007423F7">
      <w:pPr>
        <w:numPr>
          <w:ilvl w:val="1"/>
          <w:numId w:val="34"/>
        </w:numPr>
        <w:spacing w:after="0" w:line="360" w:lineRule="auto"/>
        <w:ind w:left="426" w:hanging="426"/>
        <w:jc w:val="both"/>
        <w:rPr>
          <w:sz w:val="24"/>
          <w:szCs w:val="24"/>
        </w:rPr>
      </w:pPr>
      <w:r>
        <w:rPr>
          <w:rFonts w:ascii="Arial" w:eastAsia="Arial" w:hAnsi="Arial" w:cs="Arial"/>
          <w:sz w:val="24"/>
          <w:szCs w:val="24"/>
        </w:rPr>
        <w:t>What are some aspects you are not so happy about?</w:t>
      </w:r>
    </w:p>
    <w:p w14:paraId="38FD8DEC" w14:textId="77777777" w:rsidR="006B30D5" w:rsidRDefault="007423F7">
      <w:pPr>
        <w:numPr>
          <w:ilvl w:val="1"/>
          <w:numId w:val="34"/>
        </w:numPr>
        <w:spacing w:after="0" w:line="360" w:lineRule="auto"/>
        <w:ind w:left="426" w:hanging="426"/>
        <w:jc w:val="both"/>
        <w:rPr>
          <w:sz w:val="24"/>
          <w:szCs w:val="24"/>
        </w:rPr>
      </w:pPr>
      <w:r>
        <w:rPr>
          <w:rFonts w:ascii="Arial" w:eastAsia="Arial" w:hAnsi="Arial" w:cs="Arial"/>
          <w:sz w:val="24"/>
          <w:szCs w:val="24"/>
        </w:rPr>
        <w:t>What are some of the things you would not miss?</w:t>
      </w:r>
    </w:p>
    <w:p w14:paraId="723A63D5" w14:textId="38841B9B" w:rsidR="006B30D5" w:rsidRDefault="007423F7">
      <w:pPr>
        <w:spacing w:after="0" w:line="360" w:lineRule="auto"/>
        <w:ind w:firstLine="360"/>
        <w:jc w:val="both"/>
      </w:pPr>
      <w:r>
        <w:rPr>
          <w:rFonts w:ascii="Arial" w:eastAsia="Arial" w:hAnsi="Arial" w:cs="Arial"/>
          <w:sz w:val="24"/>
          <w:szCs w:val="24"/>
        </w:rPr>
        <w:t>Summarise the change talk you here.</w:t>
      </w:r>
    </w:p>
    <w:p w14:paraId="4514DF0F" w14:textId="3F23E000" w:rsidR="006B30D5" w:rsidRDefault="007423F7">
      <w:pPr>
        <w:spacing w:after="0" w:line="360" w:lineRule="auto"/>
        <w:ind w:left="360" w:hanging="360"/>
        <w:jc w:val="both"/>
      </w:pPr>
      <w:r>
        <w:rPr>
          <w:rFonts w:ascii="Arial" w:eastAsia="Arial" w:hAnsi="Arial" w:cs="Arial"/>
          <w:b/>
          <w:sz w:val="24"/>
          <w:szCs w:val="24"/>
        </w:rPr>
        <w:t>4.</w:t>
      </w:r>
      <w:r>
        <w:rPr>
          <w:rFonts w:ascii="Arial" w:eastAsia="Arial" w:hAnsi="Arial" w:cs="Arial"/>
          <w:b/>
          <w:sz w:val="24"/>
          <w:szCs w:val="24"/>
        </w:rPr>
        <w:tab/>
        <w:t>Explore importance and confidence</w:t>
      </w:r>
    </w:p>
    <w:p w14:paraId="4CBE25E1" w14:textId="5E553FE8" w:rsidR="006B30D5" w:rsidRDefault="007423F7">
      <w:pPr>
        <w:spacing w:after="0" w:line="360" w:lineRule="auto"/>
        <w:ind w:left="360"/>
        <w:jc w:val="both"/>
      </w:pPr>
      <w:r>
        <w:rPr>
          <w:rFonts w:ascii="Arial" w:eastAsia="Arial" w:hAnsi="Arial" w:cs="Arial"/>
          <w:sz w:val="24"/>
          <w:szCs w:val="24"/>
        </w:rPr>
        <w:t xml:space="preserve">This strategy will examine a </w:t>
      </w:r>
      <w:r w:rsidR="002030AC">
        <w:rPr>
          <w:rFonts w:ascii="Arial" w:eastAsia="Arial" w:hAnsi="Arial" w:cs="Arial"/>
          <w:sz w:val="24"/>
          <w:szCs w:val="24"/>
        </w:rPr>
        <w:t>patient’s</w:t>
      </w:r>
      <w:r>
        <w:rPr>
          <w:rFonts w:ascii="Arial" w:eastAsia="Arial" w:hAnsi="Arial" w:cs="Arial"/>
          <w:sz w:val="24"/>
          <w:szCs w:val="24"/>
        </w:rPr>
        <w:t xml:space="preserve"> readiness to change.</w:t>
      </w:r>
    </w:p>
    <w:p w14:paraId="4B23B300" w14:textId="0E61B53A" w:rsidR="006B30D5" w:rsidRPr="00292E6C" w:rsidRDefault="007423F7">
      <w:pPr>
        <w:numPr>
          <w:ilvl w:val="2"/>
          <w:numId w:val="32"/>
        </w:numPr>
        <w:spacing w:after="0" w:line="360" w:lineRule="auto"/>
        <w:ind w:left="426" w:hanging="426"/>
        <w:jc w:val="both"/>
        <w:rPr>
          <w:sz w:val="24"/>
          <w:szCs w:val="24"/>
        </w:rPr>
      </w:pPr>
      <w:r>
        <w:rPr>
          <w:rFonts w:ascii="Arial" w:eastAsia="Arial" w:hAnsi="Arial" w:cs="Arial"/>
          <w:sz w:val="24"/>
          <w:szCs w:val="24"/>
        </w:rPr>
        <w:t>Ask how important the change is to the patient on a scale 1-10</w:t>
      </w:r>
    </w:p>
    <w:p w14:paraId="3D8FF18A" w14:textId="18399079" w:rsidR="007423F7" w:rsidRPr="00292E6C" w:rsidRDefault="007423F7" w:rsidP="00292E6C">
      <w:pPr>
        <w:numPr>
          <w:ilvl w:val="2"/>
          <w:numId w:val="32"/>
        </w:numPr>
        <w:spacing w:after="0" w:line="360" w:lineRule="auto"/>
        <w:ind w:left="426" w:hanging="426"/>
        <w:jc w:val="both"/>
      </w:pPr>
      <w:r>
        <w:rPr>
          <w:rFonts w:ascii="Arial" w:eastAsia="Arial" w:hAnsi="Arial" w:cs="Arial"/>
          <w:sz w:val="24"/>
          <w:szCs w:val="24"/>
        </w:rPr>
        <w:t>Ask how confident they are about making the change on a scale 1-10</w:t>
      </w:r>
      <w:r w:rsidRPr="007423F7">
        <w:rPr>
          <w:rFonts w:ascii="Arial" w:eastAsia="Arial" w:hAnsi="Arial" w:cs="Arial"/>
          <w:sz w:val="24"/>
          <w:szCs w:val="24"/>
        </w:rPr>
        <w:t>.</w:t>
      </w:r>
    </w:p>
    <w:p w14:paraId="5631FF3E" w14:textId="77777777" w:rsidR="006B30D5" w:rsidRDefault="007423F7" w:rsidP="00292E6C">
      <w:pPr>
        <w:numPr>
          <w:ilvl w:val="2"/>
          <w:numId w:val="32"/>
        </w:numPr>
        <w:spacing w:after="0" w:line="360" w:lineRule="auto"/>
        <w:ind w:left="426" w:hanging="426"/>
        <w:jc w:val="both"/>
      </w:pPr>
      <w:r>
        <w:rPr>
          <w:rFonts w:ascii="Arial" w:eastAsia="Arial" w:hAnsi="Arial" w:cs="Arial"/>
          <w:sz w:val="24"/>
          <w:szCs w:val="24"/>
        </w:rPr>
        <w:t>Reflect the change talk you hear</w:t>
      </w:r>
      <w:r w:rsidRPr="007423F7">
        <w:rPr>
          <w:rFonts w:ascii="Arial" w:eastAsia="Arial" w:hAnsi="Arial" w:cs="Arial"/>
          <w:sz w:val="24"/>
          <w:szCs w:val="24"/>
        </w:rPr>
        <w:t xml:space="preserve"> </w:t>
      </w:r>
    </w:p>
    <w:p w14:paraId="5719CBA2" w14:textId="77777777" w:rsidR="006B30D5" w:rsidRDefault="007423F7">
      <w:pPr>
        <w:numPr>
          <w:ilvl w:val="0"/>
          <w:numId w:val="36"/>
        </w:numPr>
        <w:spacing w:after="0" w:line="360" w:lineRule="auto"/>
        <w:ind w:left="360" w:hanging="360"/>
        <w:jc w:val="both"/>
        <w:rPr>
          <w:rFonts w:ascii="Arial" w:eastAsia="Arial" w:hAnsi="Arial" w:cs="Arial"/>
        </w:rPr>
      </w:pPr>
      <w:r>
        <w:rPr>
          <w:rFonts w:ascii="Arial" w:eastAsia="Arial" w:hAnsi="Arial" w:cs="Arial"/>
          <w:b/>
          <w:sz w:val="24"/>
          <w:szCs w:val="24"/>
        </w:rPr>
        <w:t>Ask for a decision</w:t>
      </w:r>
    </w:p>
    <w:p w14:paraId="13A5E517" w14:textId="73682AC0" w:rsidR="006B30D5" w:rsidRDefault="007423F7">
      <w:pPr>
        <w:spacing w:after="0" w:line="360" w:lineRule="auto"/>
        <w:ind w:firstLine="360"/>
        <w:jc w:val="both"/>
      </w:pPr>
      <w:r>
        <w:rPr>
          <w:rFonts w:ascii="Arial" w:eastAsia="Arial" w:hAnsi="Arial" w:cs="Arial"/>
          <w:sz w:val="24"/>
          <w:szCs w:val="24"/>
        </w:rPr>
        <w:t>Restate the patient’s change talk you have heard so far, then ask for a decision.</w:t>
      </w:r>
    </w:p>
    <w:p w14:paraId="5E5251A9" w14:textId="77777777" w:rsidR="006B30D5" w:rsidRDefault="007423F7">
      <w:pPr>
        <w:numPr>
          <w:ilvl w:val="0"/>
          <w:numId w:val="8"/>
        </w:numPr>
        <w:spacing w:after="0" w:line="360" w:lineRule="auto"/>
        <w:ind w:hanging="540"/>
        <w:jc w:val="both"/>
        <w:rPr>
          <w:sz w:val="24"/>
          <w:szCs w:val="24"/>
        </w:rPr>
      </w:pPr>
      <w:r>
        <w:rPr>
          <w:rFonts w:ascii="Arial" w:eastAsia="Arial" w:hAnsi="Arial" w:cs="Arial"/>
          <w:sz w:val="24"/>
          <w:szCs w:val="24"/>
        </w:rPr>
        <w:t>You were saying that you were trying to decide whether to continue or cut down…</w:t>
      </w:r>
    </w:p>
    <w:p w14:paraId="1713A3FA" w14:textId="77777777" w:rsidR="006B30D5" w:rsidRDefault="007423F7">
      <w:pPr>
        <w:numPr>
          <w:ilvl w:val="0"/>
          <w:numId w:val="8"/>
        </w:numPr>
        <w:spacing w:after="0" w:line="360" w:lineRule="auto"/>
        <w:ind w:hanging="540"/>
        <w:jc w:val="both"/>
        <w:rPr>
          <w:sz w:val="24"/>
          <w:szCs w:val="24"/>
        </w:rPr>
      </w:pPr>
      <w:r>
        <w:rPr>
          <w:rFonts w:ascii="Arial" w:eastAsia="Arial" w:hAnsi="Arial" w:cs="Arial"/>
          <w:sz w:val="24"/>
          <w:szCs w:val="24"/>
        </w:rPr>
        <w:t>After this discussion, are you clearer about what you would like to do?</w:t>
      </w:r>
    </w:p>
    <w:p w14:paraId="678670A7" w14:textId="77777777" w:rsidR="006B30D5" w:rsidRDefault="007423F7">
      <w:pPr>
        <w:numPr>
          <w:ilvl w:val="0"/>
          <w:numId w:val="8"/>
        </w:numPr>
        <w:spacing w:after="0" w:line="360" w:lineRule="auto"/>
        <w:ind w:hanging="540"/>
        <w:jc w:val="both"/>
        <w:rPr>
          <w:b/>
          <w:sz w:val="24"/>
          <w:szCs w:val="24"/>
        </w:rPr>
      </w:pPr>
      <w:r>
        <w:rPr>
          <w:rFonts w:ascii="Arial" w:eastAsia="Arial" w:hAnsi="Arial" w:cs="Arial"/>
          <w:sz w:val="24"/>
          <w:szCs w:val="24"/>
        </w:rPr>
        <w:t>So, have you made a decision?</w:t>
      </w:r>
    </w:p>
    <w:p w14:paraId="2B9CB7C5" w14:textId="77777777" w:rsidR="006B30D5" w:rsidRDefault="007423F7">
      <w:pPr>
        <w:numPr>
          <w:ilvl w:val="0"/>
          <w:numId w:val="36"/>
        </w:numPr>
        <w:spacing w:after="0" w:line="360" w:lineRule="auto"/>
        <w:ind w:left="426" w:hanging="426"/>
        <w:jc w:val="both"/>
        <w:rPr>
          <w:rFonts w:ascii="Arial" w:eastAsia="Arial" w:hAnsi="Arial" w:cs="Arial"/>
        </w:rPr>
      </w:pPr>
      <w:r>
        <w:rPr>
          <w:rFonts w:ascii="Arial" w:eastAsia="Arial" w:hAnsi="Arial" w:cs="Arial"/>
          <w:b/>
          <w:sz w:val="24"/>
          <w:szCs w:val="24"/>
        </w:rPr>
        <w:t xml:space="preserve">Goal setting – Use SMART goals </w:t>
      </w:r>
      <w:r>
        <w:rPr>
          <w:rFonts w:ascii="Arial" w:eastAsia="Arial" w:hAnsi="Arial" w:cs="Arial"/>
          <w:b/>
          <w:sz w:val="20"/>
          <w:szCs w:val="20"/>
        </w:rPr>
        <w:t>(Specific, Meaningful, Assessable, Realistic, Timed)</w:t>
      </w:r>
    </w:p>
    <w:p w14:paraId="3642D922" w14:textId="77777777" w:rsidR="006B30D5" w:rsidRDefault="007423F7">
      <w:pPr>
        <w:numPr>
          <w:ilvl w:val="0"/>
          <w:numId w:val="10"/>
        </w:numPr>
        <w:spacing w:after="0" w:line="360" w:lineRule="auto"/>
        <w:ind w:left="540" w:hanging="540"/>
        <w:jc w:val="both"/>
        <w:rPr>
          <w:sz w:val="24"/>
          <w:szCs w:val="24"/>
        </w:rPr>
      </w:pPr>
      <w:r>
        <w:rPr>
          <w:rFonts w:ascii="Arial" w:eastAsia="Arial" w:hAnsi="Arial" w:cs="Arial"/>
          <w:sz w:val="24"/>
          <w:szCs w:val="24"/>
        </w:rPr>
        <w:t xml:space="preserve"> What will be your next step?</w:t>
      </w:r>
    </w:p>
    <w:p w14:paraId="3D90BBA7" w14:textId="77777777" w:rsidR="006B30D5" w:rsidRDefault="007423F7">
      <w:pPr>
        <w:numPr>
          <w:ilvl w:val="0"/>
          <w:numId w:val="10"/>
        </w:numPr>
        <w:spacing w:after="0" w:line="360" w:lineRule="auto"/>
        <w:ind w:left="540" w:hanging="540"/>
        <w:jc w:val="both"/>
        <w:rPr>
          <w:sz w:val="24"/>
          <w:szCs w:val="24"/>
        </w:rPr>
      </w:pPr>
      <w:r>
        <w:rPr>
          <w:rFonts w:ascii="Arial" w:eastAsia="Arial" w:hAnsi="Arial" w:cs="Arial"/>
          <w:sz w:val="24"/>
          <w:szCs w:val="24"/>
        </w:rPr>
        <w:t xml:space="preserve"> What will you do in the next one or two days?</w:t>
      </w:r>
    </w:p>
    <w:p w14:paraId="747BC863" w14:textId="77777777" w:rsidR="006B30D5" w:rsidRDefault="007423F7">
      <w:pPr>
        <w:numPr>
          <w:ilvl w:val="0"/>
          <w:numId w:val="10"/>
        </w:numPr>
        <w:spacing w:after="0" w:line="360" w:lineRule="auto"/>
        <w:ind w:left="540" w:hanging="540"/>
        <w:jc w:val="both"/>
        <w:rPr>
          <w:sz w:val="24"/>
          <w:szCs w:val="24"/>
        </w:rPr>
      </w:pPr>
      <w:r>
        <w:rPr>
          <w:rFonts w:ascii="Arial" w:eastAsia="Arial" w:hAnsi="Arial" w:cs="Arial"/>
          <w:sz w:val="24"/>
          <w:szCs w:val="24"/>
        </w:rPr>
        <w:t xml:space="preserve"> Have you ever done any of these things before to achieve this?</w:t>
      </w:r>
    </w:p>
    <w:p w14:paraId="4BC36C2F" w14:textId="77777777" w:rsidR="006B30D5" w:rsidRDefault="007423F7">
      <w:pPr>
        <w:numPr>
          <w:ilvl w:val="0"/>
          <w:numId w:val="10"/>
        </w:numPr>
        <w:spacing w:after="0" w:line="360" w:lineRule="auto"/>
        <w:ind w:left="540" w:hanging="540"/>
        <w:jc w:val="both"/>
        <w:rPr>
          <w:sz w:val="24"/>
          <w:szCs w:val="24"/>
        </w:rPr>
      </w:pPr>
      <w:r>
        <w:rPr>
          <w:rFonts w:ascii="Arial" w:eastAsia="Arial" w:hAnsi="Arial" w:cs="Arial"/>
          <w:sz w:val="24"/>
          <w:szCs w:val="24"/>
        </w:rPr>
        <w:t xml:space="preserve"> Who will be helping and supporting you?</w:t>
      </w:r>
    </w:p>
    <w:p w14:paraId="231A2868" w14:textId="77777777" w:rsidR="006B30D5" w:rsidRDefault="007423F7">
      <w:pPr>
        <w:numPr>
          <w:ilvl w:val="0"/>
          <w:numId w:val="10"/>
        </w:numPr>
        <w:spacing w:after="0" w:line="360" w:lineRule="auto"/>
        <w:ind w:left="540" w:hanging="540"/>
        <w:jc w:val="both"/>
        <w:rPr>
          <w:sz w:val="24"/>
          <w:szCs w:val="24"/>
        </w:rPr>
      </w:pPr>
      <w:r>
        <w:rPr>
          <w:rFonts w:ascii="Arial" w:eastAsia="Arial" w:hAnsi="Arial" w:cs="Arial"/>
          <w:sz w:val="24"/>
          <w:szCs w:val="24"/>
        </w:rPr>
        <w:t xml:space="preserve"> On a scale of 1 to 10 what are the chances that you will complete the next step? (Any score under 7 indicates the goal may need to be more achievable.)</w:t>
      </w:r>
    </w:p>
    <w:p w14:paraId="3D8CF5BF" w14:textId="77777777" w:rsidR="006B30D5" w:rsidRDefault="006B30D5">
      <w:pPr>
        <w:spacing w:after="0" w:line="360" w:lineRule="auto"/>
        <w:ind w:left="539"/>
        <w:jc w:val="both"/>
      </w:pPr>
    </w:p>
    <w:p w14:paraId="63BC83AA" w14:textId="77777777" w:rsidR="006B30D5" w:rsidRDefault="007423F7">
      <w:pPr>
        <w:spacing w:after="0" w:line="360" w:lineRule="auto"/>
        <w:ind w:left="180"/>
        <w:jc w:val="both"/>
      </w:pPr>
      <w:r>
        <w:rPr>
          <w:rFonts w:ascii="Arial" w:eastAsia="Arial" w:hAnsi="Arial" w:cs="Arial"/>
          <w:b/>
          <w:sz w:val="24"/>
          <w:szCs w:val="24"/>
        </w:rPr>
        <w:t>If there is no decision or the decision is to continue the behaviour:</w:t>
      </w:r>
    </w:p>
    <w:p w14:paraId="52140472" w14:textId="77777777" w:rsidR="006B30D5" w:rsidRDefault="007423F7">
      <w:pPr>
        <w:numPr>
          <w:ilvl w:val="0"/>
          <w:numId w:val="12"/>
        </w:numPr>
        <w:spacing w:after="0" w:line="360" w:lineRule="auto"/>
        <w:ind w:left="720" w:hanging="578"/>
        <w:jc w:val="both"/>
        <w:rPr>
          <w:sz w:val="24"/>
          <w:szCs w:val="24"/>
        </w:rPr>
      </w:pPr>
      <w:r>
        <w:rPr>
          <w:rFonts w:ascii="Arial" w:eastAsia="Arial" w:hAnsi="Arial" w:cs="Arial"/>
          <w:sz w:val="24"/>
          <w:szCs w:val="24"/>
        </w:rPr>
        <w:t xml:space="preserve">If no decision is made, empathise with the difficulty of ambivalence. </w:t>
      </w:r>
    </w:p>
    <w:p w14:paraId="64FB74A2" w14:textId="77777777" w:rsidR="006B30D5" w:rsidRDefault="007423F7">
      <w:pPr>
        <w:numPr>
          <w:ilvl w:val="0"/>
          <w:numId w:val="12"/>
        </w:numPr>
        <w:spacing w:after="0" w:line="360" w:lineRule="auto"/>
        <w:ind w:left="720" w:hanging="578"/>
        <w:jc w:val="both"/>
        <w:rPr>
          <w:sz w:val="24"/>
          <w:szCs w:val="24"/>
        </w:rPr>
      </w:pPr>
      <w:r>
        <w:rPr>
          <w:rFonts w:ascii="Arial" w:eastAsia="Arial" w:hAnsi="Arial" w:cs="Arial"/>
          <w:sz w:val="24"/>
          <w:szCs w:val="24"/>
        </w:rPr>
        <w:t xml:space="preserve">Ask if there is something else which would help the patient make a decision?  </w:t>
      </w:r>
    </w:p>
    <w:p w14:paraId="1DB66849" w14:textId="77777777" w:rsidR="006B30D5" w:rsidRDefault="007423F7">
      <w:pPr>
        <w:numPr>
          <w:ilvl w:val="0"/>
          <w:numId w:val="12"/>
        </w:numPr>
        <w:spacing w:after="0" w:line="360" w:lineRule="auto"/>
        <w:ind w:left="720" w:hanging="578"/>
        <w:jc w:val="both"/>
        <w:rPr>
          <w:sz w:val="24"/>
          <w:szCs w:val="24"/>
        </w:rPr>
      </w:pPr>
      <w:r>
        <w:rPr>
          <w:rFonts w:ascii="Arial" w:eastAsia="Arial" w:hAnsi="Arial" w:cs="Arial"/>
          <w:sz w:val="24"/>
          <w:szCs w:val="24"/>
        </w:rPr>
        <w:t>Ask if they have a plan to manage not making a decision?</w:t>
      </w:r>
    </w:p>
    <w:p w14:paraId="79CB6E8A" w14:textId="77777777" w:rsidR="006B30D5" w:rsidRDefault="007423F7">
      <w:pPr>
        <w:widowControl w:val="0"/>
        <w:numPr>
          <w:ilvl w:val="0"/>
          <w:numId w:val="12"/>
        </w:numPr>
        <w:spacing w:after="0" w:line="360" w:lineRule="auto"/>
        <w:ind w:left="720" w:hanging="578"/>
        <w:jc w:val="both"/>
        <w:rPr>
          <w:sz w:val="24"/>
          <w:szCs w:val="24"/>
        </w:rPr>
      </w:pPr>
      <w:r>
        <w:rPr>
          <w:rFonts w:ascii="Arial" w:eastAsia="Arial" w:hAnsi="Arial" w:cs="Arial"/>
          <w:sz w:val="24"/>
          <w:szCs w:val="24"/>
        </w:rPr>
        <w:t>Ask if they are interested in reducing some of the problems while they are making a decision?</w:t>
      </w:r>
    </w:p>
    <w:p w14:paraId="0C5CA2EA" w14:textId="77777777" w:rsidR="006B30D5" w:rsidRDefault="007423F7">
      <w:pPr>
        <w:widowControl w:val="0"/>
        <w:numPr>
          <w:ilvl w:val="0"/>
          <w:numId w:val="12"/>
        </w:numPr>
        <w:spacing w:after="0" w:line="360" w:lineRule="auto"/>
        <w:ind w:left="720" w:hanging="578"/>
        <w:jc w:val="both"/>
        <w:rPr>
          <w:sz w:val="24"/>
          <w:szCs w:val="24"/>
        </w:rPr>
      </w:pPr>
      <w:r>
        <w:rPr>
          <w:rFonts w:ascii="Arial" w:eastAsia="Arial" w:hAnsi="Arial" w:cs="Arial"/>
          <w:sz w:val="24"/>
          <w:szCs w:val="24"/>
        </w:rPr>
        <w:t>If the decision is to continue the behaviour, go back and explore the ambivalence further.</w:t>
      </w:r>
    </w:p>
    <w:p w14:paraId="58E2AB5F" w14:textId="77777777" w:rsidR="006B30D5" w:rsidRDefault="006B30D5">
      <w:pPr>
        <w:widowControl w:val="0"/>
        <w:spacing w:after="0" w:line="360" w:lineRule="auto"/>
        <w:jc w:val="both"/>
      </w:pPr>
    </w:p>
    <w:p w14:paraId="0AD5367A" w14:textId="04954258" w:rsidR="006B30D5" w:rsidRDefault="007423F7">
      <w:pPr>
        <w:widowControl w:val="0"/>
        <w:spacing w:after="0" w:line="360" w:lineRule="auto"/>
        <w:jc w:val="both"/>
      </w:pPr>
      <w:r>
        <w:rPr>
          <w:rFonts w:ascii="Arial" w:eastAsia="Arial" w:hAnsi="Arial" w:cs="Arial"/>
          <w:sz w:val="24"/>
          <w:szCs w:val="24"/>
        </w:rPr>
        <w:t>This short example provides a structure and process for an MI session. Not every conversation needs to look the same, it depends on the patient’s responses and the time allowed. The main thing is that the conversation is patient focused and creates the necessary conditions in which a patient feels supported, accepted, informed and empathised with. Ultimately it is the patient who is responsible for any change, and our job is to enable and facilitate that change. We are equal partners with the patient, and our expertise is as useful as the patient’s knowledge and experience.</w:t>
      </w:r>
    </w:p>
    <w:p w14:paraId="3097AD6E" w14:textId="77777777" w:rsidR="006B30D5" w:rsidRDefault="006B30D5">
      <w:pPr>
        <w:widowControl w:val="0"/>
        <w:spacing w:after="0" w:line="360" w:lineRule="auto"/>
        <w:jc w:val="both"/>
      </w:pPr>
    </w:p>
    <w:p w14:paraId="45E516E6" w14:textId="6D1ECD1C" w:rsidR="006B30D5" w:rsidRDefault="007423F7">
      <w:pPr>
        <w:widowControl w:val="0"/>
        <w:spacing w:after="0" w:line="360" w:lineRule="auto"/>
        <w:jc w:val="both"/>
      </w:pPr>
      <w:r>
        <w:rPr>
          <w:rFonts w:ascii="Arial" w:eastAsia="Arial" w:hAnsi="Arial" w:cs="Arial"/>
          <w:sz w:val="24"/>
          <w:szCs w:val="24"/>
        </w:rPr>
        <w:t>The key to this approach is to maintain the spirit of MI. For motivating conversations to work you have to provide personalised and relevant information in a supportive and collaborative atmosphere. Using this approach, your patients will feel that they are in control, you will feel more motivated to engage with them and you will be making every contact you have with your patients count.</w:t>
      </w:r>
    </w:p>
    <w:p w14:paraId="00AC4967" w14:textId="77777777" w:rsidR="006B30D5" w:rsidRDefault="006B30D5">
      <w:pPr>
        <w:spacing w:after="0" w:line="360" w:lineRule="auto"/>
        <w:jc w:val="both"/>
      </w:pPr>
    </w:p>
    <w:p w14:paraId="6C88B1B5" w14:textId="77777777" w:rsidR="006B30D5" w:rsidRDefault="007423F7">
      <w:r>
        <w:br w:type="page"/>
      </w:r>
    </w:p>
    <w:p w14:paraId="53165CEC" w14:textId="77777777" w:rsidR="006B30D5" w:rsidRDefault="007423F7">
      <w:pPr>
        <w:jc w:val="center"/>
      </w:pPr>
      <w:r>
        <w:rPr>
          <w:rFonts w:ascii="Arial" w:eastAsia="Arial" w:hAnsi="Arial" w:cs="Arial"/>
          <w:b/>
          <w:sz w:val="24"/>
          <w:szCs w:val="24"/>
        </w:rPr>
        <w:t xml:space="preserve"> </w:t>
      </w:r>
      <w:r>
        <w:rPr>
          <w:rFonts w:ascii="Arial" w:eastAsia="Arial" w:hAnsi="Arial" w:cs="Arial"/>
          <w:b/>
          <w:sz w:val="36"/>
          <w:szCs w:val="36"/>
        </w:rPr>
        <w:t>Getting to change</w:t>
      </w:r>
    </w:p>
    <w:p w14:paraId="1BF7ABF8" w14:textId="77777777" w:rsidR="006B30D5" w:rsidRDefault="007423F7">
      <w:pPr>
        <w:spacing w:after="0" w:line="240" w:lineRule="auto"/>
        <w:jc w:val="both"/>
      </w:pPr>
      <w:r>
        <w:rPr>
          <w:rFonts w:ascii="Arial" w:eastAsia="Arial" w:hAnsi="Arial" w:cs="Arial"/>
          <w:sz w:val="20"/>
          <w:szCs w:val="20"/>
        </w:rPr>
        <w:t>The following information is based on 1) W.Miller and S. Rollnick, (2002). Motivational Interviewing: Preparing People for Change and 2) Rollnick, S.; Miller, W. R. &amp; Butler, C.C. (2008). Motivational Interviewing in Health Care: Helping Patients Change Behaviour. Both of these books are excellent references for using MI in your practice.</w:t>
      </w:r>
    </w:p>
    <w:p w14:paraId="078D0198" w14:textId="77777777" w:rsidR="006B30D5" w:rsidRDefault="006B30D5">
      <w:pPr>
        <w:spacing w:after="0" w:line="240" w:lineRule="auto"/>
        <w:jc w:val="both"/>
      </w:pPr>
    </w:p>
    <w:p w14:paraId="4782D60C" w14:textId="77777777" w:rsidR="006B30D5" w:rsidRDefault="007423F7">
      <w:pPr>
        <w:spacing w:after="0" w:line="360" w:lineRule="auto"/>
      </w:pPr>
      <w:r>
        <w:rPr>
          <w:rFonts w:ascii="Arial" w:eastAsia="Arial" w:hAnsi="Arial" w:cs="Arial"/>
          <w:b/>
          <w:sz w:val="28"/>
          <w:szCs w:val="28"/>
          <w:u w:val="single"/>
        </w:rPr>
        <w:t>Kinds of change talk: DARN-CATs</w:t>
      </w:r>
    </w:p>
    <w:p w14:paraId="015A5C2F" w14:textId="77777777" w:rsidR="006B30D5" w:rsidRDefault="007423F7">
      <w:pPr>
        <w:numPr>
          <w:ilvl w:val="0"/>
          <w:numId w:val="21"/>
        </w:numPr>
        <w:spacing w:line="360" w:lineRule="auto"/>
        <w:ind w:left="360" w:hanging="360"/>
        <w:contextualSpacing/>
        <w:rPr>
          <w:sz w:val="24"/>
          <w:szCs w:val="24"/>
        </w:rPr>
      </w:pPr>
      <w:r>
        <w:rPr>
          <w:rFonts w:ascii="Arial" w:eastAsia="Arial" w:hAnsi="Arial" w:cs="Arial"/>
          <w:b/>
          <w:sz w:val="24"/>
          <w:szCs w:val="24"/>
        </w:rPr>
        <w:t>Desire</w:t>
      </w:r>
      <w:r>
        <w:rPr>
          <w:rFonts w:ascii="Arial" w:eastAsia="Arial" w:hAnsi="Arial" w:cs="Arial"/>
          <w:sz w:val="24"/>
          <w:szCs w:val="24"/>
        </w:rPr>
        <w:t>: statements patients make about preference for change</w:t>
      </w:r>
    </w:p>
    <w:p w14:paraId="028F380B" w14:textId="77777777" w:rsidR="006B30D5" w:rsidRDefault="007423F7">
      <w:pPr>
        <w:numPr>
          <w:ilvl w:val="1"/>
          <w:numId w:val="21"/>
        </w:numPr>
        <w:spacing w:line="360" w:lineRule="auto"/>
        <w:ind w:left="1080" w:hanging="360"/>
        <w:contextualSpacing/>
        <w:rPr>
          <w:sz w:val="24"/>
          <w:szCs w:val="24"/>
        </w:rPr>
      </w:pPr>
      <w:r>
        <w:rPr>
          <w:rFonts w:ascii="Arial" w:eastAsia="Arial" w:hAnsi="Arial" w:cs="Arial"/>
          <w:sz w:val="24"/>
          <w:szCs w:val="24"/>
        </w:rPr>
        <w:t>I would like to….</w:t>
      </w:r>
    </w:p>
    <w:p w14:paraId="4B659D9E" w14:textId="51AF8C47" w:rsidR="006B30D5" w:rsidRDefault="007423F7">
      <w:pPr>
        <w:numPr>
          <w:ilvl w:val="1"/>
          <w:numId w:val="21"/>
        </w:numPr>
        <w:spacing w:line="360" w:lineRule="auto"/>
        <w:ind w:left="1080" w:hanging="360"/>
        <w:contextualSpacing/>
        <w:rPr>
          <w:sz w:val="24"/>
          <w:szCs w:val="24"/>
        </w:rPr>
      </w:pPr>
      <w:r>
        <w:rPr>
          <w:rFonts w:ascii="Arial" w:eastAsia="Arial" w:hAnsi="Arial" w:cs="Arial"/>
          <w:sz w:val="24"/>
          <w:szCs w:val="24"/>
        </w:rPr>
        <w:t>I wish….</w:t>
      </w:r>
    </w:p>
    <w:p w14:paraId="145C8E67" w14:textId="77777777" w:rsidR="006B30D5" w:rsidRDefault="007423F7">
      <w:pPr>
        <w:numPr>
          <w:ilvl w:val="1"/>
          <w:numId w:val="21"/>
        </w:numPr>
        <w:spacing w:line="360" w:lineRule="auto"/>
        <w:ind w:left="1080" w:hanging="360"/>
        <w:contextualSpacing/>
        <w:rPr>
          <w:sz w:val="24"/>
          <w:szCs w:val="24"/>
        </w:rPr>
      </w:pPr>
      <w:r>
        <w:rPr>
          <w:rFonts w:ascii="Arial" w:eastAsia="Arial" w:hAnsi="Arial" w:cs="Arial"/>
          <w:sz w:val="24"/>
          <w:szCs w:val="24"/>
        </w:rPr>
        <w:t>I really want to weigh less</w:t>
      </w:r>
    </w:p>
    <w:p w14:paraId="3DCFC209" w14:textId="77777777" w:rsidR="006B30D5" w:rsidRDefault="007423F7">
      <w:pPr>
        <w:numPr>
          <w:ilvl w:val="0"/>
          <w:numId w:val="21"/>
        </w:numPr>
        <w:spacing w:line="360" w:lineRule="auto"/>
        <w:ind w:left="360" w:hanging="360"/>
        <w:contextualSpacing/>
        <w:rPr>
          <w:sz w:val="24"/>
          <w:szCs w:val="24"/>
        </w:rPr>
      </w:pPr>
      <w:r>
        <w:rPr>
          <w:rFonts w:ascii="Arial" w:eastAsia="Arial" w:hAnsi="Arial" w:cs="Arial"/>
          <w:b/>
          <w:sz w:val="24"/>
          <w:szCs w:val="24"/>
        </w:rPr>
        <w:t>Ability</w:t>
      </w:r>
      <w:r>
        <w:rPr>
          <w:rFonts w:ascii="Arial" w:eastAsia="Arial" w:hAnsi="Arial" w:cs="Arial"/>
          <w:sz w:val="24"/>
          <w:szCs w:val="24"/>
        </w:rPr>
        <w:t>: Statements patients make about self-capability</w:t>
      </w:r>
    </w:p>
    <w:p w14:paraId="6653AB15" w14:textId="77777777" w:rsidR="006B30D5" w:rsidRDefault="007423F7">
      <w:pPr>
        <w:numPr>
          <w:ilvl w:val="1"/>
          <w:numId w:val="21"/>
        </w:numPr>
        <w:spacing w:line="360" w:lineRule="auto"/>
        <w:ind w:left="1080" w:hanging="360"/>
        <w:contextualSpacing/>
        <w:rPr>
          <w:sz w:val="24"/>
          <w:szCs w:val="24"/>
        </w:rPr>
      </w:pPr>
      <w:r>
        <w:rPr>
          <w:rFonts w:ascii="Arial" w:eastAsia="Arial" w:hAnsi="Arial" w:cs="Arial"/>
          <w:sz w:val="24"/>
          <w:szCs w:val="24"/>
        </w:rPr>
        <w:t>I think I could walk 2 times a week</w:t>
      </w:r>
    </w:p>
    <w:p w14:paraId="32D74056" w14:textId="77777777" w:rsidR="006B30D5" w:rsidRDefault="007423F7">
      <w:pPr>
        <w:numPr>
          <w:ilvl w:val="1"/>
          <w:numId w:val="21"/>
        </w:numPr>
        <w:spacing w:line="360" w:lineRule="auto"/>
        <w:ind w:left="1080" w:hanging="360"/>
        <w:contextualSpacing/>
        <w:rPr>
          <w:sz w:val="24"/>
          <w:szCs w:val="24"/>
        </w:rPr>
      </w:pPr>
      <w:r>
        <w:rPr>
          <w:rFonts w:ascii="Arial" w:eastAsia="Arial" w:hAnsi="Arial" w:cs="Arial"/>
          <w:sz w:val="24"/>
          <w:szCs w:val="24"/>
        </w:rPr>
        <w:t>I can skip that candy bar at bedtime</w:t>
      </w:r>
    </w:p>
    <w:p w14:paraId="06CBF8D0" w14:textId="77777777" w:rsidR="006B30D5" w:rsidRDefault="007423F7">
      <w:pPr>
        <w:numPr>
          <w:ilvl w:val="1"/>
          <w:numId w:val="21"/>
        </w:numPr>
        <w:spacing w:line="360" w:lineRule="auto"/>
        <w:ind w:left="1080" w:hanging="360"/>
        <w:contextualSpacing/>
        <w:rPr>
          <w:sz w:val="24"/>
          <w:szCs w:val="24"/>
        </w:rPr>
      </w:pPr>
      <w:r>
        <w:rPr>
          <w:rFonts w:ascii="Arial" w:eastAsia="Arial" w:hAnsi="Arial" w:cs="Arial"/>
          <w:sz w:val="24"/>
          <w:szCs w:val="24"/>
        </w:rPr>
        <w:t>I am able to walk from the back of the parking lot</w:t>
      </w:r>
    </w:p>
    <w:p w14:paraId="5A1507AC" w14:textId="77777777" w:rsidR="006B30D5" w:rsidRDefault="007423F7">
      <w:pPr>
        <w:numPr>
          <w:ilvl w:val="0"/>
          <w:numId w:val="21"/>
        </w:numPr>
        <w:spacing w:line="360" w:lineRule="auto"/>
        <w:ind w:left="360" w:hanging="360"/>
        <w:contextualSpacing/>
        <w:rPr>
          <w:sz w:val="24"/>
          <w:szCs w:val="24"/>
        </w:rPr>
      </w:pPr>
      <w:r>
        <w:rPr>
          <w:rFonts w:ascii="Arial" w:eastAsia="Arial" w:hAnsi="Arial" w:cs="Arial"/>
          <w:b/>
          <w:sz w:val="24"/>
          <w:szCs w:val="24"/>
        </w:rPr>
        <w:t>Reasons</w:t>
      </w:r>
      <w:r>
        <w:rPr>
          <w:rFonts w:ascii="Arial" w:eastAsia="Arial" w:hAnsi="Arial" w:cs="Arial"/>
          <w:sz w:val="24"/>
          <w:szCs w:val="24"/>
        </w:rPr>
        <w:t>: Statements patients make that are specific arguments for change</w:t>
      </w:r>
    </w:p>
    <w:p w14:paraId="73D42F97" w14:textId="77777777" w:rsidR="006B30D5" w:rsidRDefault="007423F7">
      <w:pPr>
        <w:numPr>
          <w:ilvl w:val="0"/>
          <w:numId w:val="22"/>
        </w:numPr>
        <w:spacing w:line="360" w:lineRule="auto"/>
        <w:ind w:left="1080" w:hanging="360"/>
        <w:contextualSpacing/>
        <w:rPr>
          <w:sz w:val="24"/>
          <w:szCs w:val="24"/>
        </w:rPr>
      </w:pPr>
      <w:r>
        <w:rPr>
          <w:rFonts w:ascii="Arial" w:eastAsia="Arial" w:hAnsi="Arial" w:cs="Arial"/>
          <w:sz w:val="24"/>
          <w:szCs w:val="24"/>
        </w:rPr>
        <w:t>I know I would feel better if I lost 50 pounds</w:t>
      </w:r>
    </w:p>
    <w:p w14:paraId="2E32B974" w14:textId="77777777" w:rsidR="006B30D5" w:rsidRDefault="007423F7">
      <w:pPr>
        <w:numPr>
          <w:ilvl w:val="0"/>
          <w:numId w:val="22"/>
        </w:numPr>
        <w:spacing w:line="360" w:lineRule="auto"/>
        <w:ind w:left="1080" w:hanging="360"/>
        <w:contextualSpacing/>
        <w:rPr>
          <w:sz w:val="24"/>
          <w:szCs w:val="24"/>
        </w:rPr>
      </w:pPr>
      <w:r>
        <w:rPr>
          <w:rFonts w:ascii="Arial" w:eastAsia="Arial" w:hAnsi="Arial" w:cs="Arial"/>
          <w:sz w:val="24"/>
          <w:szCs w:val="24"/>
        </w:rPr>
        <w:t>I would have more energy if I started exercising</w:t>
      </w:r>
    </w:p>
    <w:p w14:paraId="6B016BE2" w14:textId="77777777" w:rsidR="006B30D5" w:rsidRDefault="007423F7">
      <w:pPr>
        <w:numPr>
          <w:ilvl w:val="0"/>
          <w:numId w:val="22"/>
        </w:numPr>
        <w:spacing w:line="360" w:lineRule="auto"/>
        <w:ind w:left="1080" w:hanging="360"/>
        <w:contextualSpacing/>
        <w:rPr>
          <w:sz w:val="24"/>
          <w:szCs w:val="24"/>
        </w:rPr>
      </w:pPr>
      <w:r>
        <w:rPr>
          <w:rFonts w:ascii="Arial" w:eastAsia="Arial" w:hAnsi="Arial" w:cs="Arial"/>
          <w:sz w:val="24"/>
          <w:szCs w:val="24"/>
        </w:rPr>
        <w:t>I would worry less about my eyes if I went for regular check-ups</w:t>
      </w:r>
    </w:p>
    <w:p w14:paraId="3094A7A7" w14:textId="77777777" w:rsidR="006B30D5" w:rsidRDefault="007423F7">
      <w:pPr>
        <w:numPr>
          <w:ilvl w:val="0"/>
          <w:numId w:val="24"/>
        </w:numPr>
        <w:spacing w:line="360" w:lineRule="auto"/>
        <w:ind w:left="360" w:hanging="360"/>
        <w:contextualSpacing/>
        <w:rPr>
          <w:sz w:val="24"/>
          <w:szCs w:val="24"/>
        </w:rPr>
      </w:pPr>
      <w:r>
        <w:rPr>
          <w:rFonts w:ascii="Arial" w:eastAsia="Arial" w:hAnsi="Arial" w:cs="Arial"/>
          <w:b/>
          <w:sz w:val="24"/>
          <w:szCs w:val="24"/>
        </w:rPr>
        <w:t>Need</w:t>
      </w:r>
      <w:r>
        <w:rPr>
          <w:rFonts w:ascii="Arial" w:eastAsia="Arial" w:hAnsi="Arial" w:cs="Arial"/>
          <w:sz w:val="24"/>
          <w:szCs w:val="24"/>
        </w:rPr>
        <w:t>: Statements patients make about feeling an obligation to change</w:t>
      </w:r>
    </w:p>
    <w:p w14:paraId="51F07088" w14:textId="77777777" w:rsidR="006B30D5" w:rsidRDefault="007423F7">
      <w:pPr>
        <w:numPr>
          <w:ilvl w:val="0"/>
          <w:numId w:val="26"/>
        </w:numPr>
        <w:spacing w:line="360" w:lineRule="auto"/>
        <w:ind w:left="1080" w:hanging="360"/>
        <w:contextualSpacing/>
        <w:rPr>
          <w:sz w:val="24"/>
          <w:szCs w:val="24"/>
        </w:rPr>
      </w:pPr>
      <w:r>
        <w:rPr>
          <w:rFonts w:ascii="Arial" w:eastAsia="Arial" w:hAnsi="Arial" w:cs="Arial"/>
          <w:sz w:val="24"/>
          <w:szCs w:val="24"/>
        </w:rPr>
        <w:t>I should walk at least 3 times a week</w:t>
      </w:r>
    </w:p>
    <w:p w14:paraId="1019FA75" w14:textId="77777777" w:rsidR="006B30D5" w:rsidRDefault="007423F7">
      <w:pPr>
        <w:numPr>
          <w:ilvl w:val="0"/>
          <w:numId w:val="26"/>
        </w:numPr>
        <w:spacing w:line="360" w:lineRule="auto"/>
        <w:ind w:left="1080" w:hanging="360"/>
        <w:contextualSpacing/>
        <w:rPr>
          <w:sz w:val="24"/>
          <w:szCs w:val="24"/>
        </w:rPr>
      </w:pPr>
      <w:r>
        <w:rPr>
          <w:rFonts w:ascii="Arial" w:eastAsia="Arial" w:hAnsi="Arial" w:cs="Arial"/>
          <w:sz w:val="24"/>
          <w:szCs w:val="24"/>
        </w:rPr>
        <w:t>I should do this for my grandchildren</w:t>
      </w:r>
    </w:p>
    <w:p w14:paraId="4FAA274E" w14:textId="77777777" w:rsidR="006B30D5" w:rsidRDefault="007423F7">
      <w:pPr>
        <w:numPr>
          <w:ilvl w:val="0"/>
          <w:numId w:val="26"/>
        </w:numPr>
        <w:spacing w:after="0" w:line="360" w:lineRule="auto"/>
        <w:ind w:left="1080" w:hanging="360"/>
        <w:contextualSpacing/>
        <w:rPr>
          <w:sz w:val="24"/>
          <w:szCs w:val="24"/>
        </w:rPr>
      </w:pPr>
      <w:r>
        <w:rPr>
          <w:rFonts w:ascii="Arial" w:eastAsia="Arial" w:hAnsi="Arial" w:cs="Arial"/>
          <w:sz w:val="24"/>
          <w:szCs w:val="24"/>
        </w:rPr>
        <w:t>I have to lose weight if I am going to be able to walk up stairs</w:t>
      </w:r>
    </w:p>
    <w:p w14:paraId="4DB2BC25" w14:textId="77777777" w:rsidR="006B30D5" w:rsidRDefault="007423F7">
      <w:pPr>
        <w:numPr>
          <w:ilvl w:val="0"/>
          <w:numId w:val="24"/>
        </w:numPr>
        <w:spacing w:after="0" w:line="360" w:lineRule="auto"/>
        <w:ind w:left="426" w:hanging="426"/>
        <w:contextualSpacing/>
        <w:rPr>
          <w:sz w:val="24"/>
          <w:szCs w:val="24"/>
        </w:rPr>
      </w:pPr>
      <w:r>
        <w:rPr>
          <w:rFonts w:ascii="Arial" w:eastAsia="Arial" w:hAnsi="Arial" w:cs="Arial"/>
          <w:b/>
          <w:sz w:val="24"/>
          <w:szCs w:val="24"/>
        </w:rPr>
        <w:t>Commitment:</w:t>
      </w:r>
      <w:r>
        <w:rPr>
          <w:rFonts w:ascii="Arial" w:eastAsia="Arial" w:hAnsi="Arial" w:cs="Arial"/>
          <w:sz w:val="24"/>
          <w:szCs w:val="24"/>
        </w:rPr>
        <w:t xml:space="preserve"> Statements patients make about the action(s) they will take to change.</w:t>
      </w:r>
    </w:p>
    <w:p w14:paraId="5CE8A4FE" w14:textId="77777777" w:rsidR="006B30D5" w:rsidRDefault="007423F7">
      <w:pPr>
        <w:spacing w:after="0" w:line="240" w:lineRule="auto"/>
        <w:ind w:left="426"/>
      </w:pPr>
      <w:r>
        <w:rPr>
          <w:rFonts w:ascii="Arial" w:eastAsia="Arial" w:hAnsi="Arial" w:cs="Arial"/>
          <w:sz w:val="24"/>
          <w:szCs w:val="24"/>
        </w:rPr>
        <w:t>Intention or low level commitment: Statements patients make related to an intention to take action to change.</w:t>
      </w:r>
    </w:p>
    <w:p w14:paraId="640E7E09" w14:textId="77777777" w:rsidR="006B30D5" w:rsidRDefault="007423F7">
      <w:pPr>
        <w:numPr>
          <w:ilvl w:val="0"/>
          <w:numId w:val="28"/>
        </w:numPr>
        <w:spacing w:line="360" w:lineRule="auto"/>
        <w:ind w:left="1080" w:hanging="360"/>
        <w:contextualSpacing/>
        <w:rPr>
          <w:sz w:val="24"/>
          <w:szCs w:val="24"/>
        </w:rPr>
      </w:pPr>
      <w:r>
        <w:rPr>
          <w:rFonts w:ascii="Arial" w:eastAsia="Arial" w:hAnsi="Arial" w:cs="Arial"/>
          <w:sz w:val="24"/>
          <w:szCs w:val="24"/>
        </w:rPr>
        <w:t xml:space="preserve">I hope to… </w:t>
      </w:r>
    </w:p>
    <w:p w14:paraId="1B061057" w14:textId="77777777" w:rsidR="006B30D5" w:rsidRDefault="007423F7">
      <w:pPr>
        <w:numPr>
          <w:ilvl w:val="0"/>
          <w:numId w:val="28"/>
        </w:numPr>
        <w:spacing w:line="360" w:lineRule="auto"/>
        <w:ind w:left="1080" w:hanging="360"/>
        <w:contextualSpacing/>
        <w:rPr>
          <w:sz w:val="24"/>
          <w:szCs w:val="24"/>
        </w:rPr>
      </w:pPr>
      <w:r>
        <w:rPr>
          <w:rFonts w:ascii="Arial" w:eastAsia="Arial" w:hAnsi="Arial" w:cs="Arial"/>
          <w:sz w:val="24"/>
          <w:szCs w:val="24"/>
        </w:rPr>
        <w:t>I plan to…</w:t>
      </w:r>
    </w:p>
    <w:p w14:paraId="52AD90C0" w14:textId="77777777" w:rsidR="006B30D5" w:rsidRDefault="007423F7">
      <w:pPr>
        <w:numPr>
          <w:ilvl w:val="0"/>
          <w:numId w:val="28"/>
        </w:numPr>
        <w:spacing w:line="360" w:lineRule="auto"/>
        <w:ind w:left="1080" w:hanging="360"/>
        <w:contextualSpacing/>
        <w:rPr>
          <w:sz w:val="24"/>
          <w:szCs w:val="24"/>
        </w:rPr>
      </w:pPr>
      <w:r>
        <w:rPr>
          <w:rFonts w:ascii="Arial" w:eastAsia="Arial" w:hAnsi="Arial" w:cs="Arial"/>
          <w:sz w:val="24"/>
          <w:szCs w:val="24"/>
        </w:rPr>
        <w:t>I will try to….</w:t>
      </w:r>
    </w:p>
    <w:p w14:paraId="679709F6" w14:textId="77777777" w:rsidR="006B30D5" w:rsidRDefault="007423F7">
      <w:pPr>
        <w:spacing w:after="0" w:line="240" w:lineRule="auto"/>
        <w:ind w:firstLine="720"/>
      </w:pPr>
      <w:r>
        <w:rPr>
          <w:rFonts w:ascii="Arial" w:eastAsia="Arial" w:hAnsi="Arial" w:cs="Arial"/>
          <w:sz w:val="24"/>
          <w:szCs w:val="24"/>
        </w:rPr>
        <w:t>Higher level commitment statements:</w:t>
      </w:r>
    </w:p>
    <w:p w14:paraId="28661802" w14:textId="77777777" w:rsidR="006B30D5" w:rsidRDefault="007423F7">
      <w:pPr>
        <w:numPr>
          <w:ilvl w:val="0"/>
          <w:numId w:val="3"/>
        </w:numPr>
        <w:spacing w:after="0" w:line="360" w:lineRule="auto"/>
        <w:ind w:hanging="360"/>
        <w:contextualSpacing/>
        <w:rPr>
          <w:sz w:val="24"/>
          <w:szCs w:val="24"/>
        </w:rPr>
      </w:pPr>
      <w:r>
        <w:rPr>
          <w:rFonts w:ascii="Arial" w:eastAsia="Arial" w:hAnsi="Arial" w:cs="Arial"/>
          <w:sz w:val="24"/>
          <w:szCs w:val="24"/>
        </w:rPr>
        <w:t>I will walk two mornings next week</w:t>
      </w:r>
    </w:p>
    <w:p w14:paraId="6FB3BEF1" w14:textId="77777777" w:rsidR="006B30D5" w:rsidRDefault="007423F7">
      <w:pPr>
        <w:numPr>
          <w:ilvl w:val="0"/>
          <w:numId w:val="14"/>
        </w:numPr>
        <w:spacing w:line="360" w:lineRule="auto"/>
        <w:ind w:left="1080" w:hanging="360"/>
        <w:contextualSpacing/>
        <w:rPr>
          <w:sz w:val="24"/>
          <w:szCs w:val="24"/>
        </w:rPr>
      </w:pPr>
      <w:r>
        <w:rPr>
          <w:rFonts w:ascii="Arial" w:eastAsia="Arial" w:hAnsi="Arial" w:cs="Arial"/>
          <w:sz w:val="24"/>
          <w:szCs w:val="24"/>
        </w:rPr>
        <w:t>I am going to make a list of pros and cons for exercising</w:t>
      </w:r>
    </w:p>
    <w:p w14:paraId="5DB128EC" w14:textId="77777777" w:rsidR="006B30D5" w:rsidRDefault="007423F7">
      <w:pPr>
        <w:numPr>
          <w:ilvl w:val="0"/>
          <w:numId w:val="14"/>
        </w:numPr>
        <w:spacing w:after="0" w:line="360" w:lineRule="auto"/>
        <w:ind w:left="1080" w:hanging="360"/>
        <w:contextualSpacing/>
        <w:rPr>
          <w:sz w:val="24"/>
          <w:szCs w:val="24"/>
        </w:rPr>
      </w:pPr>
      <w:r>
        <w:rPr>
          <w:rFonts w:ascii="Arial" w:eastAsia="Arial" w:hAnsi="Arial" w:cs="Arial"/>
          <w:sz w:val="24"/>
          <w:szCs w:val="24"/>
        </w:rPr>
        <w:t>I will make an appointment with my eye doctor for next month</w:t>
      </w:r>
    </w:p>
    <w:p w14:paraId="707BCBDC" w14:textId="77777777" w:rsidR="006B30D5" w:rsidRDefault="007423F7">
      <w:pPr>
        <w:numPr>
          <w:ilvl w:val="0"/>
          <w:numId w:val="14"/>
        </w:numPr>
        <w:spacing w:after="0" w:line="360" w:lineRule="auto"/>
        <w:ind w:left="1080" w:hanging="360"/>
        <w:contextualSpacing/>
        <w:rPr>
          <w:sz w:val="24"/>
          <w:szCs w:val="24"/>
        </w:rPr>
      </w:pPr>
      <w:r>
        <w:rPr>
          <w:rFonts w:ascii="Arial" w:eastAsia="Arial" w:hAnsi="Arial" w:cs="Arial"/>
          <w:sz w:val="24"/>
          <w:szCs w:val="24"/>
        </w:rPr>
        <w:t>I promised my husband I would walk with him twice a week and I am going to start that tomorrow.</w:t>
      </w:r>
    </w:p>
    <w:p w14:paraId="5848A6DD" w14:textId="77777777" w:rsidR="006B30D5" w:rsidRDefault="006B30D5">
      <w:pPr>
        <w:spacing w:after="0" w:line="240" w:lineRule="auto"/>
      </w:pPr>
    </w:p>
    <w:p w14:paraId="76365482" w14:textId="77777777" w:rsidR="006B30D5" w:rsidRDefault="007423F7">
      <w:pPr>
        <w:spacing w:after="0" w:line="240" w:lineRule="auto"/>
      </w:pPr>
      <w:r>
        <w:rPr>
          <w:rFonts w:ascii="Arial" w:eastAsia="Arial" w:hAnsi="Arial" w:cs="Arial"/>
          <w:b/>
          <w:sz w:val="24"/>
          <w:szCs w:val="24"/>
          <w:u w:val="single"/>
        </w:rPr>
        <w:t>Patients need to:</w:t>
      </w:r>
      <w:r>
        <w:rPr>
          <w:rFonts w:ascii="Arial" w:eastAsia="Arial" w:hAnsi="Arial" w:cs="Arial"/>
          <w:b/>
          <w:sz w:val="24"/>
          <w:szCs w:val="24"/>
        </w:rPr>
        <w:t xml:space="preserve"> 1. recognize the disadvantages of the status quo, 2. recognize the advantages of change, 3. hold some optimism about change, 4. have an intention to change, and 5. make a commitment to change.</w:t>
      </w:r>
    </w:p>
    <w:p w14:paraId="1D54F278" w14:textId="77777777" w:rsidR="006B30D5" w:rsidRDefault="006B30D5">
      <w:pPr>
        <w:spacing w:after="0" w:line="240" w:lineRule="auto"/>
        <w:ind w:left="720"/>
      </w:pPr>
    </w:p>
    <w:p w14:paraId="5EE6A728" w14:textId="77777777" w:rsidR="006B30D5" w:rsidRDefault="007423F7">
      <w:pPr>
        <w:numPr>
          <w:ilvl w:val="0"/>
          <w:numId w:val="7"/>
        </w:numPr>
        <w:spacing w:line="360" w:lineRule="auto"/>
        <w:ind w:hanging="360"/>
        <w:contextualSpacing/>
        <w:rPr>
          <w:rFonts w:ascii="Arial" w:eastAsia="Arial" w:hAnsi="Arial" w:cs="Arial"/>
          <w:b/>
          <w:sz w:val="24"/>
          <w:szCs w:val="24"/>
        </w:rPr>
      </w:pPr>
      <w:r>
        <w:rPr>
          <w:rFonts w:ascii="Arial" w:eastAsia="Arial" w:hAnsi="Arial" w:cs="Arial"/>
          <w:b/>
          <w:sz w:val="24"/>
          <w:szCs w:val="24"/>
        </w:rPr>
        <w:t>Recognize the disadvantages of status quo</w:t>
      </w:r>
    </w:p>
    <w:p w14:paraId="51A780E6" w14:textId="77777777" w:rsidR="006B30D5" w:rsidRDefault="007423F7">
      <w:pPr>
        <w:numPr>
          <w:ilvl w:val="0"/>
          <w:numId w:val="15"/>
        </w:numPr>
        <w:spacing w:line="360" w:lineRule="auto"/>
        <w:ind w:hanging="360"/>
        <w:contextualSpacing/>
        <w:rPr>
          <w:sz w:val="24"/>
          <w:szCs w:val="24"/>
        </w:rPr>
      </w:pPr>
      <w:r>
        <w:rPr>
          <w:rFonts w:ascii="Arial" w:eastAsia="Arial" w:hAnsi="Arial" w:cs="Arial"/>
          <w:sz w:val="24"/>
          <w:szCs w:val="24"/>
        </w:rPr>
        <w:t>I never really thought about how……</w:t>
      </w:r>
    </w:p>
    <w:p w14:paraId="2208C974" w14:textId="77777777" w:rsidR="006B30D5" w:rsidRDefault="007423F7">
      <w:pPr>
        <w:numPr>
          <w:ilvl w:val="0"/>
          <w:numId w:val="15"/>
        </w:numPr>
        <w:spacing w:line="360" w:lineRule="auto"/>
        <w:ind w:hanging="360"/>
        <w:contextualSpacing/>
        <w:rPr>
          <w:sz w:val="24"/>
          <w:szCs w:val="24"/>
        </w:rPr>
      </w:pPr>
      <w:r>
        <w:rPr>
          <w:rFonts w:ascii="Arial" w:eastAsia="Arial" w:hAnsi="Arial" w:cs="Arial"/>
          <w:sz w:val="24"/>
          <w:szCs w:val="24"/>
        </w:rPr>
        <w:t>I think I have not taken this serious enough</w:t>
      </w:r>
    </w:p>
    <w:p w14:paraId="46252F12" w14:textId="77777777" w:rsidR="006B30D5" w:rsidRDefault="007423F7">
      <w:pPr>
        <w:numPr>
          <w:ilvl w:val="0"/>
          <w:numId w:val="15"/>
        </w:numPr>
        <w:spacing w:after="0" w:line="240" w:lineRule="auto"/>
        <w:ind w:left="1077" w:hanging="357"/>
        <w:contextualSpacing/>
        <w:rPr>
          <w:sz w:val="24"/>
          <w:szCs w:val="24"/>
        </w:rPr>
      </w:pPr>
      <w:r>
        <w:rPr>
          <w:rFonts w:ascii="Arial" w:eastAsia="Arial" w:hAnsi="Arial" w:cs="Arial"/>
          <w:sz w:val="24"/>
          <w:szCs w:val="24"/>
        </w:rPr>
        <w:t>I can see now that if I don’t take this weight off I am probably going to die sooner</w:t>
      </w:r>
    </w:p>
    <w:tbl>
      <w:tblPr>
        <w:tblStyle w:val="a0"/>
        <w:tblW w:w="962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28"/>
      </w:tblGrid>
      <w:tr w:rsidR="006B30D5" w14:paraId="2849EBD8" w14:textId="77777777">
        <w:tc>
          <w:tcPr>
            <w:tcW w:w="9628" w:type="dxa"/>
          </w:tcPr>
          <w:p w14:paraId="1B8BADC4" w14:textId="77777777" w:rsidR="006B30D5" w:rsidRDefault="007423F7">
            <w:r>
              <w:rPr>
                <w:rFonts w:ascii="Arial" w:eastAsia="Arial" w:hAnsi="Arial" w:cs="Arial"/>
                <w:b/>
                <w:sz w:val="24"/>
                <w:szCs w:val="24"/>
              </w:rPr>
              <w:t>Ways to evoke change talk about the disadvantages of status quo</w:t>
            </w:r>
          </w:p>
          <w:p w14:paraId="58960514" w14:textId="77777777" w:rsidR="006B30D5" w:rsidRDefault="007423F7">
            <w:pPr>
              <w:numPr>
                <w:ilvl w:val="0"/>
                <w:numId w:val="24"/>
              </w:numPr>
              <w:ind w:left="426" w:hanging="426"/>
              <w:contextualSpacing/>
              <w:rPr>
                <w:sz w:val="24"/>
                <w:szCs w:val="24"/>
              </w:rPr>
            </w:pPr>
            <w:r>
              <w:rPr>
                <w:rFonts w:ascii="Arial" w:eastAsia="Arial" w:hAnsi="Arial" w:cs="Arial"/>
                <w:sz w:val="24"/>
                <w:szCs w:val="24"/>
              </w:rPr>
              <w:t>What concerns you about your current situation?</w:t>
            </w:r>
          </w:p>
          <w:p w14:paraId="0E4DB80B" w14:textId="77777777" w:rsidR="006B30D5" w:rsidRDefault="007423F7">
            <w:pPr>
              <w:numPr>
                <w:ilvl w:val="0"/>
                <w:numId w:val="24"/>
              </w:numPr>
              <w:ind w:left="426" w:hanging="426"/>
              <w:contextualSpacing/>
              <w:rPr>
                <w:sz w:val="24"/>
                <w:szCs w:val="24"/>
              </w:rPr>
            </w:pPr>
            <w:r>
              <w:rPr>
                <w:rFonts w:ascii="Arial" w:eastAsia="Arial" w:hAnsi="Arial" w:cs="Arial"/>
                <w:sz w:val="24"/>
                <w:szCs w:val="24"/>
              </w:rPr>
              <w:t>What makes you think you need to do something about your weight?</w:t>
            </w:r>
          </w:p>
          <w:p w14:paraId="569A476D" w14:textId="77777777" w:rsidR="006B30D5" w:rsidRDefault="007423F7">
            <w:pPr>
              <w:numPr>
                <w:ilvl w:val="0"/>
                <w:numId w:val="24"/>
              </w:numPr>
              <w:ind w:left="426" w:hanging="426"/>
              <w:contextualSpacing/>
              <w:rPr>
                <w:sz w:val="24"/>
                <w:szCs w:val="24"/>
              </w:rPr>
            </w:pPr>
            <w:r>
              <w:rPr>
                <w:rFonts w:ascii="Arial" w:eastAsia="Arial" w:hAnsi="Arial" w:cs="Arial"/>
                <w:sz w:val="24"/>
                <w:szCs w:val="24"/>
              </w:rPr>
              <w:t xml:space="preserve">What concerns you about not checking your blood glucose on a regular basis? </w:t>
            </w:r>
          </w:p>
          <w:p w14:paraId="77B2FABC" w14:textId="77777777" w:rsidR="006B30D5" w:rsidRDefault="007423F7">
            <w:pPr>
              <w:numPr>
                <w:ilvl w:val="0"/>
                <w:numId w:val="24"/>
              </w:numPr>
              <w:ind w:left="426" w:hanging="426"/>
              <w:contextualSpacing/>
              <w:rPr>
                <w:sz w:val="24"/>
                <w:szCs w:val="24"/>
              </w:rPr>
            </w:pPr>
            <w:r>
              <w:rPr>
                <w:rFonts w:ascii="Arial" w:eastAsia="Arial" w:hAnsi="Arial" w:cs="Arial"/>
                <w:sz w:val="24"/>
                <w:szCs w:val="24"/>
              </w:rPr>
              <w:t>What do you think might happen if you don’t change your diet?</w:t>
            </w:r>
          </w:p>
        </w:tc>
      </w:tr>
    </w:tbl>
    <w:p w14:paraId="36E98686" w14:textId="77777777" w:rsidR="006B30D5" w:rsidRDefault="006B30D5">
      <w:pPr>
        <w:spacing w:after="0" w:line="360" w:lineRule="auto"/>
        <w:ind w:left="720"/>
      </w:pPr>
    </w:p>
    <w:p w14:paraId="37DAA057" w14:textId="77777777" w:rsidR="006B30D5" w:rsidRDefault="007423F7">
      <w:pPr>
        <w:numPr>
          <w:ilvl w:val="0"/>
          <w:numId w:val="5"/>
        </w:numPr>
        <w:spacing w:after="0" w:line="360" w:lineRule="auto"/>
        <w:ind w:hanging="360"/>
        <w:contextualSpacing/>
        <w:rPr>
          <w:rFonts w:ascii="Arial" w:eastAsia="Arial" w:hAnsi="Arial" w:cs="Arial"/>
          <w:b/>
          <w:sz w:val="24"/>
          <w:szCs w:val="24"/>
        </w:rPr>
      </w:pPr>
      <w:r>
        <w:rPr>
          <w:rFonts w:ascii="Arial" w:eastAsia="Arial" w:hAnsi="Arial" w:cs="Arial"/>
          <w:b/>
          <w:sz w:val="24"/>
          <w:szCs w:val="24"/>
        </w:rPr>
        <w:t>Recognize the advantages of change</w:t>
      </w:r>
    </w:p>
    <w:p w14:paraId="59460564" w14:textId="77777777" w:rsidR="006B30D5" w:rsidRDefault="007423F7">
      <w:pPr>
        <w:numPr>
          <w:ilvl w:val="0"/>
          <w:numId w:val="16"/>
        </w:numPr>
        <w:spacing w:line="360" w:lineRule="auto"/>
        <w:ind w:hanging="360"/>
        <w:contextualSpacing/>
        <w:rPr>
          <w:sz w:val="24"/>
          <w:szCs w:val="24"/>
        </w:rPr>
      </w:pPr>
      <w:r>
        <w:rPr>
          <w:rFonts w:ascii="Arial" w:eastAsia="Arial" w:hAnsi="Arial" w:cs="Arial"/>
          <w:sz w:val="24"/>
          <w:szCs w:val="24"/>
        </w:rPr>
        <w:t>If I weighed less I could buy regular size clothes</w:t>
      </w:r>
    </w:p>
    <w:p w14:paraId="6E49BAB9" w14:textId="77777777" w:rsidR="006B30D5" w:rsidRDefault="007423F7">
      <w:pPr>
        <w:numPr>
          <w:ilvl w:val="0"/>
          <w:numId w:val="16"/>
        </w:numPr>
        <w:spacing w:line="360" w:lineRule="auto"/>
        <w:ind w:hanging="360"/>
        <w:contextualSpacing/>
        <w:rPr>
          <w:sz w:val="24"/>
          <w:szCs w:val="24"/>
        </w:rPr>
      </w:pPr>
      <w:r>
        <w:rPr>
          <w:rFonts w:ascii="Arial" w:eastAsia="Arial" w:hAnsi="Arial" w:cs="Arial"/>
          <w:sz w:val="24"/>
          <w:szCs w:val="24"/>
        </w:rPr>
        <w:t>If I weighed a normal weight I would have more energy</w:t>
      </w:r>
    </w:p>
    <w:p w14:paraId="1D8D2C8B" w14:textId="77777777" w:rsidR="006B30D5" w:rsidRDefault="007423F7">
      <w:pPr>
        <w:numPr>
          <w:ilvl w:val="0"/>
          <w:numId w:val="16"/>
        </w:numPr>
        <w:spacing w:line="360" w:lineRule="auto"/>
        <w:ind w:hanging="360"/>
        <w:contextualSpacing/>
        <w:rPr>
          <w:sz w:val="24"/>
          <w:szCs w:val="24"/>
        </w:rPr>
      </w:pPr>
      <w:r>
        <w:rPr>
          <w:rFonts w:ascii="Arial" w:eastAsia="Arial" w:hAnsi="Arial" w:cs="Arial"/>
          <w:sz w:val="24"/>
          <w:szCs w:val="24"/>
        </w:rPr>
        <w:t>I would probably feel better if I exercised</w:t>
      </w:r>
    </w:p>
    <w:p w14:paraId="4BF2822C" w14:textId="77777777" w:rsidR="006B30D5" w:rsidRDefault="007423F7">
      <w:pPr>
        <w:numPr>
          <w:ilvl w:val="0"/>
          <w:numId w:val="16"/>
        </w:numPr>
        <w:spacing w:after="120" w:line="240" w:lineRule="auto"/>
        <w:ind w:left="1077" w:hanging="357"/>
        <w:contextualSpacing/>
        <w:rPr>
          <w:sz w:val="24"/>
          <w:szCs w:val="24"/>
        </w:rPr>
      </w:pPr>
      <w:r>
        <w:rPr>
          <w:rFonts w:ascii="Arial" w:eastAsia="Arial" w:hAnsi="Arial" w:cs="Arial"/>
          <w:sz w:val="24"/>
          <w:szCs w:val="24"/>
        </w:rPr>
        <w:t>I might enjoy my grandchildren more as they grow up</w:t>
      </w:r>
    </w:p>
    <w:tbl>
      <w:tblPr>
        <w:tblStyle w:val="a1"/>
        <w:tblW w:w="962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28"/>
      </w:tblGrid>
      <w:tr w:rsidR="006B30D5" w14:paraId="035D4939" w14:textId="77777777">
        <w:tc>
          <w:tcPr>
            <w:tcW w:w="9628" w:type="dxa"/>
          </w:tcPr>
          <w:p w14:paraId="3178BC3C" w14:textId="77777777" w:rsidR="006B30D5" w:rsidRDefault="007423F7">
            <w:r>
              <w:rPr>
                <w:rFonts w:ascii="Arial" w:eastAsia="Arial" w:hAnsi="Arial" w:cs="Arial"/>
                <w:b/>
                <w:sz w:val="24"/>
                <w:szCs w:val="24"/>
              </w:rPr>
              <w:t>Ways to evoke change talk about the advantages of change</w:t>
            </w:r>
          </w:p>
          <w:p w14:paraId="7FDA1300" w14:textId="77777777" w:rsidR="006B30D5" w:rsidRDefault="007423F7">
            <w:pPr>
              <w:numPr>
                <w:ilvl w:val="0"/>
                <w:numId w:val="9"/>
              </w:numPr>
              <w:ind w:left="426" w:hanging="426"/>
              <w:contextualSpacing/>
              <w:rPr>
                <w:sz w:val="24"/>
                <w:szCs w:val="24"/>
              </w:rPr>
            </w:pPr>
            <w:r>
              <w:rPr>
                <w:rFonts w:ascii="Arial" w:eastAsia="Arial" w:hAnsi="Arial" w:cs="Arial"/>
                <w:sz w:val="24"/>
                <w:szCs w:val="24"/>
              </w:rPr>
              <w:t>How would life be different for you if………?</w:t>
            </w:r>
          </w:p>
          <w:p w14:paraId="6C17D298" w14:textId="77777777" w:rsidR="006B30D5" w:rsidRDefault="007423F7">
            <w:pPr>
              <w:numPr>
                <w:ilvl w:val="0"/>
                <w:numId w:val="9"/>
              </w:numPr>
              <w:ind w:left="426" w:hanging="426"/>
              <w:contextualSpacing/>
              <w:rPr>
                <w:sz w:val="24"/>
                <w:szCs w:val="24"/>
              </w:rPr>
            </w:pPr>
            <w:r>
              <w:rPr>
                <w:rFonts w:ascii="Arial" w:eastAsia="Arial" w:hAnsi="Arial" w:cs="Arial"/>
                <w:sz w:val="24"/>
                <w:szCs w:val="24"/>
              </w:rPr>
              <w:t>If you could wake up tomorrow and things changed by magic, how would things be better for you?</w:t>
            </w:r>
          </w:p>
          <w:p w14:paraId="68F70B20" w14:textId="77777777" w:rsidR="006B30D5" w:rsidRDefault="007423F7">
            <w:pPr>
              <w:numPr>
                <w:ilvl w:val="0"/>
                <w:numId w:val="9"/>
              </w:numPr>
              <w:ind w:left="426" w:hanging="426"/>
              <w:contextualSpacing/>
              <w:rPr>
                <w:sz w:val="24"/>
                <w:szCs w:val="24"/>
              </w:rPr>
            </w:pPr>
            <w:r>
              <w:rPr>
                <w:rFonts w:ascii="Arial" w:eastAsia="Arial" w:hAnsi="Arial" w:cs="Arial"/>
                <w:sz w:val="24"/>
                <w:szCs w:val="24"/>
              </w:rPr>
              <w:t>What are the main reasons you see for ……..?</w:t>
            </w:r>
          </w:p>
          <w:p w14:paraId="6872B8D8" w14:textId="77777777" w:rsidR="006B30D5" w:rsidRDefault="007423F7">
            <w:pPr>
              <w:numPr>
                <w:ilvl w:val="0"/>
                <w:numId w:val="9"/>
              </w:numPr>
              <w:ind w:left="426" w:hanging="426"/>
              <w:contextualSpacing/>
              <w:rPr>
                <w:sz w:val="24"/>
                <w:szCs w:val="24"/>
              </w:rPr>
            </w:pPr>
            <w:r>
              <w:rPr>
                <w:rFonts w:ascii="Arial" w:eastAsia="Arial" w:hAnsi="Arial" w:cs="Arial"/>
                <w:sz w:val="24"/>
                <w:szCs w:val="24"/>
              </w:rPr>
              <w:t>What would be the benefits of…… for you?</w:t>
            </w:r>
          </w:p>
          <w:p w14:paraId="142A17BB" w14:textId="77777777" w:rsidR="006B30D5" w:rsidRDefault="006B30D5"/>
          <w:p w14:paraId="2DDD0B92" w14:textId="77777777" w:rsidR="006B30D5" w:rsidRDefault="007423F7">
            <w:r>
              <w:rPr>
                <w:rFonts w:ascii="Arial" w:eastAsia="Arial" w:hAnsi="Arial" w:cs="Arial"/>
                <w:b/>
                <w:i/>
                <w:sz w:val="24"/>
                <w:szCs w:val="24"/>
              </w:rPr>
              <w:t>You might also explore goals and values with the patient</w:t>
            </w:r>
          </w:p>
          <w:p w14:paraId="1411A114" w14:textId="77777777" w:rsidR="006B30D5" w:rsidRDefault="007423F7">
            <w:pPr>
              <w:numPr>
                <w:ilvl w:val="0"/>
                <w:numId w:val="11"/>
              </w:numPr>
              <w:ind w:left="426" w:hanging="426"/>
              <w:contextualSpacing/>
              <w:rPr>
                <w:b/>
                <w:sz w:val="24"/>
                <w:szCs w:val="24"/>
              </w:rPr>
            </w:pPr>
            <w:r>
              <w:rPr>
                <w:rFonts w:ascii="Arial" w:eastAsia="Arial" w:hAnsi="Arial" w:cs="Arial"/>
                <w:sz w:val="24"/>
                <w:szCs w:val="24"/>
              </w:rPr>
              <w:t>You mentioned how important it is for you to be able to play with your grandchildren and how your current weight interferes with that. You said you would really like to be able to hike with your friends on vacation and how your current energy level keeps you from doing that.</w:t>
            </w:r>
          </w:p>
        </w:tc>
      </w:tr>
    </w:tbl>
    <w:p w14:paraId="2CCEB1BA" w14:textId="77777777" w:rsidR="006B30D5" w:rsidRDefault="006B30D5">
      <w:pPr>
        <w:spacing w:after="0" w:line="360" w:lineRule="auto"/>
        <w:ind w:left="720"/>
      </w:pPr>
    </w:p>
    <w:p w14:paraId="1084F1E2" w14:textId="77777777" w:rsidR="006B30D5" w:rsidRDefault="007423F7">
      <w:pPr>
        <w:numPr>
          <w:ilvl w:val="0"/>
          <w:numId w:val="5"/>
        </w:numPr>
        <w:spacing w:after="0" w:line="360" w:lineRule="auto"/>
        <w:ind w:hanging="360"/>
        <w:contextualSpacing/>
        <w:rPr>
          <w:rFonts w:ascii="Arial" w:eastAsia="Arial" w:hAnsi="Arial" w:cs="Arial"/>
          <w:b/>
          <w:sz w:val="24"/>
          <w:szCs w:val="24"/>
        </w:rPr>
      </w:pPr>
      <w:r>
        <w:rPr>
          <w:rFonts w:ascii="Arial" w:eastAsia="Arial" w:hAnsi="Arial" w:cs="Arial"/>
          <w:b/>
          <w:sz w:val="24"/>
          <w:szCs w:val="24"/>
        </w:rPr>
        <w:t>Expressing optimism about change</w:t>
      </w:r>
    </w:p>
    <w:p w14:paraId="57401F40" w14:textId="77777777" w:rsidR="006B30D5" w:rsidRDefault="007423F7">
      <w:pPr>
        <w:numPr>
          <w:ilvl w:val="0"/>
          <w:numId w:val="17"/>
        </w:numPr>
        <w:spacing w:line="360" w:lineRule="auto"/>
        <w:ind w:hanging="360"/>
        <w:contextualSpacing/>
        <w:rPr>
          <w:sz w:val="24"/>
          <w:szCs w:val="24"/>
        </w:rPr>
      </w:pPr>
      <w:r>
        <w:rPr>
          <w:rFonts w:ascii="Arial" w:eastAsia="Arial" w:hAnsi="Arial" w:cs="Arial"/>
          <w:sz w:val="24"/>
          <w:szCs w:val="24"/>
        </w:rPr>
        <w:t>I think I could exercise 2 times a week</w:t>
      </w:r>
    </w:p>
    <w:p w14:paraId="51FBC446" w14:textId="77777777" w:rsidR="006B30D5" w:rsidRDefault="007423F7">
      <w:pPr>
        <w:numPr>
          <w:ilvl w:val="0"/>
          <w:numId w:val="17"/>
        </w:numPr>
        <w:spacing w:line="360" w:lineRule="auto"/>
        <w:ind w:hanging="360"/>
        <w:contextualSpacing/>
        <w:rPr>
          <w:sz w:val="24"/>
          <w:szCs w:val="24"/>
        </w:rPr>
      </w:pPr>
      <w:r>
        <w:rPr>
          <w:rFonts w:ascii="Arial" w:eastAsia="Arial" w:hAnsi="Arial" w:cs="Arial"/>
          <w:sz w:val="24"/>
          <w:szCs w:val="24"/>
        </w:rPr>
        <w:t>I was able to quit smoking many years ago</w:t>
      </w:r>
    </w:p>
    <w:p w14:paraId="42A58C18" w14:textId="77777777" w:rsidR="006B30D5" w:rsidRDefault="007423F7">
      <w:pPr>
        <w:numPr>
          <w:ilvl w:val="0"/>
          <w:numId w:val="17"/>
        </w:numPr>
        <w:spacing w:line="360" w:lineRule="auto"/>
        <w:ind w:hanging="360"/>
        <w:contextualSpacing/>
        <w:rPr>
          <w:sz w:val="24"/>
          <w:szCs w:val="24"/>
        </w:rPr>
      </w:pPr>
      <w:r>
        <w:rPr>
          <w:rFonts w:ascii="Arial" w:eastAsia="Arial" w:hAnsi="Arial" w:cs="Arial"/>
          <w:sz w:val="24"/>
          <w:szCs w:val="24"/>
        </w:rPr>
        <w:t>I usually can do something if I make up my mind I am going to do it</w:t>
      </w:r>
    </w:p>
    <w:p w14:paraId="63FC4650" w14:textId="77777777" w:rsidR="006B30D5" w:rsidRDefault="007423F7">
      <w:pPr>
        <w:numPr>
          <w:ilvl w:val="0"/>
          <w:numId w:val="17"/>
        </w:numPr>
        <w:spacing w:after="120" w:line="240" w:lineRule="auto"/>
        <w:ind w:left="1077" w:hanging="357"/>
        <w:contextualSpacing/>
        <w:rPr>
          <w:sz w:val="24"/>
          <w:szCs w:val="24"/>
        </w:rPr>
      </w:pPr>
      <w:r>
        <w:rPr>
          <w:rFonts w:ascii="Arial" w:eastAsia="Arial" w:hAnsi="Arial" w:cs="Arial"/>
          <w:sz w:val="24"/>
          <w:szCs w:val="24"/>
        </w:rPr>
        <w:t>I think I can do this with some support from my family</w:t>
      </w:r>
    </w:p>
    <w:tbl>
      <w:tblPr>
        <w:tblStyle w:val="a2"/>
        <w:tblW w:w="962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28"/>
      </w:tblGrid>
      <w:tr w:rsidR="006B30D5" w14:paraId="50AE332A" w14:textId="77777777">
        <w:tc>
          <w:tcPr>
            <w:tcW w:w="9628" w:type="dxa"/>
          </w:tcPr>
          <w:p w14:paraId="602263D8" w14:textId="77777777" w:rsidR="006B30D5" w:rsidRDefault="007423F7">
            <w:r>
              <w:rPr>
                <w:rFonts w:ascii="Arial" w:eastAsia="Arial" w:hAnsi="Arial" w:cs="Arial"/>
                <w:b/>
                <w:sz w:val="24"/>
                <w:szCs w:val="24"/>
              </w:rPr>
              <w:t>Ways to evoke change talk about expressing optimism</w:t>
            </w:r>
          </w:p>
          <w:p w14:paraId="225D4E2E" w14:textId="77777777" w:rsidR="006B30D5" w:rsidRDefault="007423F7">
            <w:pPr>
              <w:numPr>
                <w:ilvl w:val="0"/>
                <w:numId w:val="11"/>
              </w:numPr>
              <w:ind w:left="426" w:hanging="426"/>
              <w:contextualSpacing/>
              <w:rPr>
                <w:sz w:val="24"/>
                <w:szCs w:val="24"/>
              </w:rPr>
            </w:pPr>
            <w:r>
              <w:rPr>
                <w:rFonts w:ascii="Arial" w:eastAsia="Arial" w:hAnsi="Arial" w:cs="Arial"/>
                <w:sz w:val="24"/>
                <w:szCs w:val="24"/>
              </w:rPr>
              <w:t>What do you think would work if you decided to change…?</w:t>
            </w:r>
          </w:p>
          <w:p w14:paraId="708D0616" w14:textId="77777777" w:rsidR="006B30D5" w:rsidRDefault="007423F7">
            <w:pPr>
              <w:numPr>
                <w:ilvl w:val="0"/>
                <w:numId w:val="11"/>
              </w:numPr>
              <w:ind w:left="426" w:hanging="426"/>
              <w:contextualSpacing/>
              <w:rPr>
                <w:sz w:val="24"/>
                <w:szCs w:val="24"/>
              </w:rPr>
            </w:pPr>
            <w:r>
              <w:rPr>
                <w:rFonts w:ascii="Arial" w:eastAsia="Arial" w:hAnsi="Arial" w:cs="Arial"/>
                <w:sz w:val="24"/>
                <w:szCs w:val="24"/>
              </w:rPr>
              <w:t>How confident are you that you can make this change?</w:t>
            </w:r>
          </w:p>
          <w:p w14:paraId="6D2F6FDA" w14:textId="77777777" w:rsidR="006B30D5" w:rsidRDefault="007423F7">
            <w:pPr>
              <w:numPr>
                <w:ilvl w:val="0"/>
                <w:numId w:val="11"/>
              </w:numPr>
              <w:ind w:left="426" w:hanging="426"/>
              <w:contextualSpacing/>
              <w:rPr>
                <w:sz w:val="24"/>
                <w:szCs w:val="24"/>
              </w:rPr>
            </w:pPr>
            <w:r>
              <w:rPr>
                <w:rFonts w:ascii="Arial" w:eastAsia="Arial" w:hAnsi="Arial" w:cs="Arial"/>
                <w:sz w:val="24"/>
                <w:szCs w:val="24"/>
              </w:rPr>
              <w:t>What kind of support would be helpful in making this change?</w:t>
            </w:r>
          </w:p>
          <w:p w14:paraId="4FE2F3C2" w14:textId="77777777" w:rsidR="006B30D5" w:rsidRDefault="007423F7">
            <w:pPr>
              <w:numPr>
                <w:ilvl w:val="0"/>
                <w:numId w:val="11"/>
              </w:numPr>
              <w:ind w:left="426" w:hanging="426"/>
              <w:contextualSpacing/>
              <w:rPr>
                <w:b/>
                <w:sz w:val="24"/>
                <w:szCs w:val="24"/>
              </w:rPr>
            </w:pPr>
            <w:r>
              <w:rPr>
                <w:rFonts w:ascii="Arial" w:eastAsia="Arial" w:hAnsi="Arial" w:cs="Arial"/>
                <w:sz w:val="24"/>
                <w:szCs w:val="24"/>
              </w:rPr>
              <w:t>What encourages you to change if you want to do it?</w:t>
            </w:r>
          </w:p>
        </w:tc>
      </w:tr>
    </w:tbl>
    <w:p w14:paraId="45EDBC5B" w14:textId="77777777" w:rsidR="006B30D5" w:rsidRDefault="007423F7">
      <w:pPr>
        <w:numPr>
          <w:ilvl w:val="0"/>
          <w:numId w:val="5"/>
        </w:numPr>
        <w:spacing w:after="0" w:line="240" w:lineRule="auto"/>
        <w:ind w:hanging="360"/>
        <w:contextualSpacing/>
        <w:rPr>
          <w:rFonts w:ascii="Arial" w:eastAsia="Arial" w:hAnsi="Arial" w:cs="Arial"/>
          <w:b/>
          <w:sz w:val="24"/>
          <w:szCs w:val="24"/>
        </w:rPr>
      </w:pPr>
      <w:r>
        <w:rPr>
          <w:rFonts w:ascii="Arial" w:eastAsia="Arial" w:hAnsi="Arial" w:cs="Arial"/>
          <w:b/>
          <w:sz w:val="24"/>
          <w:szCs w:val="24"/>
        </w:rPr>
        <w:t>Expressing intention to change</w:t>
      </w:r>
    </w:p>
    <w:p w14:paraId="4C5FD0B1" w14:textId="77777777" w:rsidR="006B30D5" w:rsidRDefault="007423F7">
      <w:pPr>
        <w:numPr>
          <w:ilvl w:val="0"/>
          <w:numId w:val="2"/>
        </w:numPr>
        <w:spacing w:line="360" w:lineRule="auto"/>
        <w:ind w:hanging="360"/>
        <w:contextualSpacing/>
        <w:rPr>
          <w:sz w:val="24"/>
          <w:szCs w:val="24"/>
        </w:rPr>
      </w:pPr>
      <w:r>
        <w:rPr>
          <w:rFonts w:ascii="Arial" w:eastAsia="Arial" w:hAnsi="Arial" w:cs="Arial"/>
          <w:sz w:val="24"/>
          <w:szCs w:val="24"/>
        </w:rPr>
        <w:t>I think it is time for me to do this</w:t>
      </w:r>
    </w:p>
    <w:p w14:paraId="12D5E3C8" w14:textId="77777777" w:rsidR="006B30D5" w:rsidRDefault="007423F7">
      <w:pPr>
        <w:numPr>
          <w:ilvl w:val="0"/>
          <w:numId w:val="2"/>
        </w:numPr>
        <w:spacing w:line="360" w:lineRule="auto"/>
        <w:ind w:hanging="360"/>
        <w:contextualSpacing/>
        <w:rPr>
          <w:sz w:val="24"/>
          <w:szCs w:val="24"/>
        </w:rPr>
      </w:pPr>
      <w:r>
        <w:rPr>
          <w:rFonts w:ascii="Arial" w:eastAsia="Arial" w:hAnsi="Arial" w:cs="Arial"/>
          <w:sz w:val="24"/>
          <w:szCs w:val="24"/>
        </w:rPr>
        <w:t>I have got to do something</w:t>
      </w:r>
    </w:p>
    <w:p w14:paraId="32901C17" w14:textId="77777777" w:rsidR="006B30D5" w:rsidRDefault="007423F7">
      <w:pPr>
        <w:numPr>
          <w:ilvl w:val="0"/>
          <w:numId w:val="2"/>
        </w:numPr>
        <w:spacing w:line="360" w:lineRule="auto"/>
        <w:ind w:hanging="360"/>
        <w:contextualSpacing/>
        <w:rPr>
          <w:sz w:val="24"/>
          <w:szCs w:val="24"/>
        </w:rPr>
      </w:pPr>
      <w:r>
        <w:rPr>
          <w:rFonts w:ascii="Arial" w:eastAsia="Arial" w:hAnsi="Arial" w:cs="Arial"/>
          <w:sz w:val="24"/>
          <w:szCs w:val="24"/>
        </w:rPr>
        <w:t>This is not how I want to be the rest of my life</w:t>
      </w:r>
    </w:p>
    <w:p w14:paraId="5D926D2E" w14:textId="77777777" w:rsidR="006B30D5" w:rsidRPr="00292E6C" w:rsidRDefault="007423F7">
      <w:pPr>
        <w:numPr>
          <w:ilvl w:val="0"/>
          <w:numId w:val="2"/>
        </w:numPr>
        <w:spacing w:after="120" w:line="240" w:lineRule="auto"/>
        <w:ind w:left="1077" w:hanging="357"/>
        <w:contextualSpacing/>
        <w:rPr>
          <w:sz w:val="24"/>
          <w:szCs w:val="24"/>
        </w:rPr>
      </w:pPr>
      <w:r>
        <w:rPr>
          <w:rFonts w:ascii="Arial" w:eastAsia="Arial" w:hAnsi="Arial" w:cs="Arial"/>
          <w:sz w:val="24"/>
          <w:szCs w:val="24"/>
        </w:rPr>
        <w:t>I don’t know how I will do this but I am going to have to do it</w:t>
      </w:r>
    </w:p>
    <w:p w14:paraId="55735AD9" w14:textId="77777777" w:rsidR="00D4179E" w:rsidRDefault="00D4179E" w:rsidP="00292E6C">
      <w:pPr>
        <w:spacing w:after="120" w:line="240" w:lineRule="auto"/>
        <w:ind w:left="720"/>
        <w:contextualSpacing/>
        <w:rPr>
          <w:sz w:val="24"/>
          <w:szCs w:val="24"/>
        </w:rPr>
      </w:pPr>
    </w:p>
    <w:tbl>
      <w:tblPr>
        <w:tblStyle w:val="a3"/>
        <w:tblW w:w="962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28"/>
      </w:tblGrid>
      <w:tr w:rsidR="006B30D5" w14:paraId="21AA9D8F" w14:textId="77777777">
        <w:tc>
          <w:tcPr>
            <w:tcW w:w="9628" w:type="dxa"/>
          </w:tcPr>
          <w:p w14:paraId="45710834" w14:textId="77777777" w:rsidR="006B30D5" w:rsidRDefault="007423F7">
            <w:r>
              <w:rPr>
                <w:rFonts w:ascii="Arial" w:eastAsia="Arial" w:hAnsi="Arial" w:cs="Arial"/>
                <w:b/>
                <w:sz w:val="24"/>
                <w:szCs w:val="24"/>
              </w:rPr>
              <w:t>Ways to evoke change talk about intention to change</w:t>
            </w:r>
          </w:p>
          <w:p w14:paraId="1C5496C6" w14:textId="77777777" w:rsidR="006B30D5" w:rsidRDefault="007423F7">
            <w:pPr>
              <w:numPr>
                <w:ilvl w:val="0"/>
                <w:numId w:val="13"/>
              </w:numPr>
              <w:ind w:left="426" w:hanging="426"/>
              <w:contextualSpacing/>
              <w:rPr>
                <w:sz w:val="24"/>
                <w:szCs w:val="24"/>
              </w:rPr>
            </w:pPr>
            <w:r>
              <w:rPr>
                <w:rFonts w:ascii="Arial" w:eastAsia="Arial" w:hAnsi="Arial" w:cs="Arial"/>
                <w:sz w:val="24"/>
                <w:szCs w:val="24"/>
              </w:rPr>
              <w:t>I can see you are feeling stuck right now. What is going to have to change?</w:t>
            </w:r>
          </w:p>
          <w:p w14:paraId="7428E246" w14:textId="77777777" w:rsidR="006B30D5" w:rsidRDefault="007423F7">
            <w:pPr>
              <w:numPr>
                <w:ilvl w:val="0"/>
                <w:numId w:val="13"/>
              </w:numPr>
              <w:ind w:left="426" w:hanging="426"/>
              <w:contextualSpacing/>
              <w:rPr>
                <w:sz w:val="24"/>
                <w:szCs w:val="24"/>
              </w:rPr>
            </w:pPr>
            <w:r>
              <w:rPr>
                <w:rFonts w:ascii="Arial" w:eastAsia="Arial" w:hAnsi="Arial" w:cs="Arial"/>
                <w:sz w:val="24"/>
                <w:szCs w:val="24"/>
              </w:rPr>
              <w:t>How important is it for you to …….?</w:t>
            </w:r>
          </w:p>
          <w:p w14:paraId="5F7D880C" w14:textId="77777777" w:rsidR="006B30D5" w:rsidRDefault="007423F7">
            <w:pPr>
              <w:numPr>
                <w:ilvl w:val="0"/>
                <w:numId w:val="13"/>
              </w:numPr>
              <w:ind w:left="426" w:hanging="426"/>
              <w:contextualSpacing/>
              <w:rPr>
                <w:sz w:val="24"/>
                <w:szCs w:val="24"/>
              </w:rPr>
            </w:pPr>
            <w:r>
              <w:rPr>
                <w:rFonts w:ascii="Arial" w:eastAsia="Arial" w:hAnsi="Arial" w:cs="Arial"/>
                <w:sz w:val="24"/>
                <w:szCs w:val="24"/>
              </w:rPr>
              <w:t>What do you intend to do?</w:t>
            </w:r>
          </w:p>
          <w:p w14:paraId="6DD90E7F" w14:textId="77777777" w:rsidR="006B30D5" w:rsidRDefault="007423F7">
            <w:pPr>
              <w:numPr>
                <w:ilvl w:val="0"/>
                <w:numId w:val="13"/>
              </w:numPr>
              <w:ind w:left="426" w:hanging="426"/>
              <w:contextualSpacing/>
              <w:rPr>
                <w:sz w:val="24"/>
                <w:szCs w:val="24"/>
              </w:rPr>
            </w:pPr>
            <w:r>
              <w:rPr>
                <w:rFonts w:ascii="Arial" w:eastAsia="Arial" w:hAnsi="Arial" w:cs="Arial"/>
                <w:sz w:val="24"/>
                <w:szCs w:val="24"/>
              </w:rPr>
              <w:t>What do you think you might be able to do?</w:t>
            </w:r>
          </w:p>
          <w:p w14:paraId="3B0E0BAF" w14:textId="77777777" w:rsidR="006B30D5" w:rsidRDefault="007423F7">
            <w:pPr>
              <w:numPr>
                <w:ilvl w:val="0"/>
                <w:numId w:val="13"/>
              </w:numPr>
              <w:ind w:left="426" w:hanging="426"/>
              <w:contextualSpacing/>
              <w:rPr>
                <w:sz w:val="24"/>
                <w:szCs w:val="24"/>
              </w:rPr>
            </w:pPr>
            <w:r>
              <w:rPr>
                <w:rFonts w:ascii="Arial" w:eastAsia="Arial" w:hAnsi="Arial" w:cs="Arial"/>
                <w:sz w:val="24"/>
                <w:szCs w:val="24"/>
              </w:rPr>
              <w:t>What are you thinking about in monitoring your blood glucose?</w:t>
            </w:r>
          </w:p>
          <w:p w14:paraId="24E301A2" w14:textId="77777777" w:rsidR="006B30D5" w:rsidRDefault="007423F7">
            <w:pPr>
              <w:numPr>
                <w:ilvl w:val="0"/>
                <w:numId w:val="13"/>
              </w:numPr>
              <w:ind w:left="426" w:hanging="426"/>
              <w:contextualSpacing/>
              <w:rPr>
                <w:sz w:val="24"/>
                <w:szCs w:val="24"/>
              </w:rPr>
            </w:pPr>
            <w:r>
              <w:rPr>
                <w:rFonts w:ascii="Arial" w:eastAsia="Arial" w:hAnsi="Arial" w:cs="Arial"/>
                <w:sz w:val="24"/>
                <w:szCs w:val="24"/>
              </w:rPr>
              <w:t>What are you thinking about in changing your eating patterns?</w:t>
            </w:r>
          </w:p>
          <w:p w14:paraId="33C25B26" w14:textId="77777777" w:rsidR="006B30D5" w:rsidRDefault="007423F7">
            <w:pPr>
              <w:numPr>
                <w:ilvl w:val="0"/>
                <w:numId w:val="13"/>
              </w:numPr>
              <w:ind w:left="426" w:hanging="426"/>
              <w:contextualSpacing/>
              <w:rPr>
                <w:sz w:val="24"/>
                <w:szCs w:val="24"/>
              </w:rPr>
            </w:pPr>
            <w:r>
              <w:rPr>
                <w:rFonts w:ascii="Arial" w:eastAsia="Arial" w:hAnsi="Arial" w:cs="Arial"/>
                <w:sz w:val="24"/>
                <w:szCs w:val="24"/>
              </w:rPr>
              <w:t>You mentioned a number of ideas to exercise. Which ones sound like they might work for you?</w:t>
            </w:r>
          </w:p>
          <w:p w14:paraId="422F9C98" w14:textId="77777777" w:rsidR="006B30D5" w:rsidRDefault="006B30D5"/>
          <w:p w14:paraId="37973A40" w14:textId="77777777" w:rsidR="006B30D5" w:rsidRDefault="007423F7">
            <w:r>
              <w:rPr>
                <w:rFonts w:ascii="Arial" w:eastAsia="Arial" w:hAnsi="Arial" w:cs="Arial"/>
                <w:b/>
                <w:i/>
                <w:sz w:val="24"/>
                <w:szCs w:val="24"/>
              </w:rPr>
              <w:t>Ask scaling questions to help patients determine how important a change is and how confident the patient is in making that change:</w:t>
            </w:r>
          </w:p>
          <w:p w14:paraId="3FA28A95" w14:textId="77777777" w:rsidR="006B30D5" w:rsidRDefault="007423F7">
            <w:pPr>
              <w:numPr>
                <w:ilvl w:val="0"/>
                <w:numId w:val="31"/>
              </w:numPr>
              <w:ind w:left="426" w:hanging="426"/>
              <w:contextualSpacing/>
              <w:rPr>
                <w:sz w:val="24"/>
                <w:szCs w:val="24"/>
              </w:rPr>
            </w:pPr>
            <w:r>
              <w:rPr>
                <w:rFonts w:ascii="Arial" w:eastAsia="Arial" w:hAnsi="Arial" w:cs="Arial"/>
                <w:sz w:val="24"/>
                <w:szCs w:val="24"/>
              </w:rPr>
              <w:t>On a scale from zero to ten how important is it for you to……?</w:t>
            </w:r>
          </w:p>
          <w:p w14:paraId="59AB4E18" w14:textId="77777777" w:rsidR="006B30D5" w:rsidRDefault="007423F7">
            <w:pPr>
              <w:numPr>
                <w:ilvl w:val="0"/>
                <w:numId w:val="31"/>
              </w:numPr>
              <w:ind w:left="426" w:hanging="426"/>
              <w:contextualSpacing/>
              <w:rPr>
                <w:sz w:val="24"/>
                <w:szCs w:val="24"/>
              </w:rPr>
            </w:pPr>
            <w:r>
              <w:rPr>
                <w:rFonts w:ascii="Arial" w:eastAsia="Arial" w:hAnsi="Arial" w:cs="Arial"/>
                <w:sz w:val="24"/>
                <w:szCs w:val="24"/>
              </w:rPr>
              <w:t>Tell me why you chose that number?</w:t>
            </w:r>
          </w:p>
          <w:p w14:paraId="1BDFD200" w14:textId="77777777" w:rsidR="006B30D5" w:rsidRDefault="007423F7">
            <w:pPr>
              <w:numPr>
                <w:ilvl w:val="0"/>
                <w:numId w:val="31"/>
              </w:numPr>
              <w:ind w:left="426" w:hanging="426"/>
              <w:contextualSpacing/>
              <w:rPr>
                <w:sz w:val="24"/>
                <w:szCs w:val="24"/>
              </w:rPr>
            </w:pPr>
            <w:r>
              <w:rPr>
                <w:rFonts w:ascii="Arial" w:eastAsia="Arial" w:hAnsi="Arial" w:cs="Arial"/>
                <w:sz w:val="24"/>
                <w:szCs w:val="24"/>
              </w:rPr>
              <w:t xml:space="preserve">What could happen that would move you to higher number?                              </w:t>
            </w:r>
          </w:p>
          <w:p w14:paraId="74881753" w14:textId="77777777" w:rsidR="006B30D5" w:rsidRDefault="007423F7">
            <w:pPr>
              <w:numPr>
                <w:ilvl w:val="0"/>
                <w:numId w:val="31"/>
              </w:numPr>
              <w:ind w:left="426" w:hanging="426"/>
              <w:contextualSpacing/>
              <w:rPr>
                <w:sz w:val="24"/>
                <w:szCs w:val="24"/>
              </w:rPr>
            </w:pPr>
            <w:r>
              <w:rPr>
                <w:rFonts w:ascii="Arial" w:eastAsia="Arial" w:hAnsi="Arial" w:cs="Arial"/>
                <w:sz w:val="24"/>
                <w:szCs w:val="24"/>
              </w:rPr>
              <w:t>On a scale from zero to 10, how confident are you that you can make this change?</w:t>
            </w:r>
          </w:p>
          <w:p w14:paraId="23F3B660" w14:textId="77777777" w:rsidR="006B30D5" w:rsidRDefault="007423F7">
            <w:pPr>
              <w:numPr>
                <w:ilvl w:val="0"/>
                <w:numId w:val="31"/>
              </w:numPr>
              <w:ind w:left="426" w:hanging="426"/>
              <w:contextualSpacing/>
              <w:rPr>
                <w:sz w:val="24"/>
                <w:szCs w:val="24"/>
              </w:rPr>
            </w:pPr>
            <w:r>
              <w:rPr>
                <w:rFonts w:ascii="Arial" w:eastAsia="Arial" w:hAnsi="Arial" w:cs="Arial"/>
                <w:sz w:val="24"/>
                <w:szCs w:val="24"/>
              </w:rPr>
              <w:t>Tell me more why you chose that number for your confidence level?</w:t>
            </w:r>
          </w:p>
          <w:p w14:paraId="57A85804" w14:textId="77777777" w:rsidR="006B30D5" w:rsidRDefault="007423F7">
            <w:pPr>
              <w:numPr>
                <w:ilvl w:val="0"/>
                <w:numId w:val="31"/>
              </w:numPr>
              <w:ind w:left="426" w:hanging="426"/>
              <w:contextualSpacing/>
              <w:rPr>
                <w:sz w:val="24"/>
                <w:szCs w:val="24"/>
              </w:rPr>
            </w:pPr>
            <w:r>
              <w:rPr>
                <w:rFonts w:ascii="Arial" w:eastAsia="Arial" w:hAnsi="Arial" w:cs="Arial"/>
                <w:sz w:val="24"/>
                <w:szCs w:val="24"/>
              </w:rPr>
              <w:t>What do you think might help become more confident in making a change?</w:t>
            </w:r>
          </w:p>
          <w:p w14:paraId="704574CE" w14:textId="77777777" w:rsidR="006B30D5" w:rsidRDefault="006B30D5"/>
          <w:p w14:paraId="339EFD7F" w14:textId="77777777" w:rsidR="006B30D5" w:rsidRDefault="007423F7">
            <w:r>
              <w:rPr>
                <w:rFonts w:ascii="Arial" w:eastAsia="Arial" w:hAnsi="Arial" w:cs="Arial"/>
                <w:b/>
                <w:i/>
                <w:sz w:val="24"/>
                <w:szCs w:val="24"/>
              </w:rPr>
              <w:t>Other ideas to help patients change is to use elaboration with questions such as:</w:t>
            </w:r>
          </w:p>
          <w:p w14:paraId="756FB1F2" w14:textId="77777777" w:rsidR="006B30D5" w:rsidRDefault="007423F7">
            <w:pPr>
              <w:numPr>
                <w:ilvl w:val="0"/>
                <w:numId w:val="33"/>
              </w:numPr>
              <w:ind w:left="426" w:hanging="426"/>
              <w:contextualSpacing/>
              <w:rPr>
                <w:sz w:val="24"/>
                <w:szCs w:val="24"/>
              </w:rPr>
            </w:pPr>
            <w:r>
              <w:rPr>
                <w:rFonts w:ascii="Arial" w:eastAsia="Arial" w:hAnsi="Arial" w:cs="Arial"/>
                <w:sz w:val="24"/>
                <w:szCs w:val="24"/>
              </w:rPr>
              <w:t>How much, when, Where</w:t>
            </w:r>
          </w:p>
          <w:p w14:paraId="590A95B0" w14:textId="77777777" w:rsidR="006B30D5" w:rsidRDefault="007423F7">
            <w:pPr>
              <w:numPr>
                <w:ilvl w:val="0"/>
                <w:numId w:val="33"/>
              </w:numPr>
              <w:ind w:left="426" w:hanging="426"/>
              <w:contextualSpacing/>
              <w:rPr>
                <w:sz w:val="24"/>
                <w:szCs w:val="24"/>
              </w:rPr>
            </w:pPr>
            <w:r>
              <w:rPr>
                <w:rFonts w:ascii="Arial" w:eastAsia="Arial" w:hAnsi="Arial" w:cs="Arial"/>
                <w:sz w:val="24"/>
                <w:szCs w:val="24"/>
              </w:rPr>
              <w:t>Ask for an example</w:t>
            </w:r>
          </w:p>
          <w:p w14:paraId="061D55AF" w14:textId="77777777" w:rsidR="006B30D5" w:rsidRDefault="007423F7">
            <w:pPr>
              <w:numPr>
                <w:ilvl w:val="0"/>
                <w:numId w:val="33"/>
              </w:numPr>
              <w:ind w:left="426" w:hanging="426"/>
              <w:contextualSpacing/>
              <w:rPr>
                <w:sz w:val="24"/>
                <w:szCs w:val="24"/>
              </w:rPr>
            </w:pPr>
            <w:r>
              <w:rPr>
                <w:rFonts w:ascii="Arial" w:eastAsia="Arial" w:hAnsi="Arial" w:cs="Arial"/>
                <w:sz w:val="24"/>
                <w:szCs w:val="24"/>
              </w:rPr>
              <w:t>Describe what happened last time you……</w:t>
            </w:r>
          </w:p>
          <w:p w14:paraId="2E6CDEC3" w14:textId="77777777" w:rsidR="006B30D5" w:rsidRDefault="007423F7">
            <w:pPr>
              <w:numPr>
                <w:ilvl w:val="0"/>
                <w:numId w:val="33"/>
              </w:numPr>
              <w:spacing w:after="120"/>
              <w:ind w:left="426" w:hanging="426"/>
              <w:contextualSpacing/>
              <w:rPr>
                <w:b/>
                <w:sz w:val="24"/>
                <w:szCs w:val="24"/>
              </w:rPr>
            </w:pPr>
            <w:r>
              <w:rPr>
                <w:rFonts w:ascii="Arial" w:eastAsia="Arial" w:hAnsi="Arial" w:cs="Arial"/>
                <w:sz w:val="24"/>
                <w:szCs w:val="24"/>
              </w:rPr>
              <w:t>Tell me about a typical day</w:t>
            </w:r>
            <w:r>
              <w:rPr>
                <w:rFonts w:ascii="Arial" w:eastAsia="Arial" w:hAnsi="Arial" w:cs="Arial"/>
                <w:b/>
                <w:sz w:val="24"/>
                <w:szCs w:val="24"/>
              </w:rPr>
              <w:t xml:space="preserve"> </w:t>
            </w:r>
          </w:p>
        </w:tc>
      </w:tr>
    </w:tbl>
    <w:p w14:paraId="296B2BB3" w14:textId="77777777" w:rsidR="006B30D5" w:rsidRDefault="006B30D5">
      <w:pPr>
        <w:spacing w:after="0" w:line="240" w:lineRule="auto"/>
      </w:pPr>
    </w:p>
    <w:p w14:paraId="0F784713" w14:textId="77777777" w:rsidR="006B30D5" w:rsidRDefault="007423F7">
      <w:pPr>
        <w:spacing w:after="0" w:line="360" w:lineRule="auto"/>
      </w:pPr>
      <w:r>
        <w:rPr>
          <w:rFonts w:ascii="Arial" w:eastAsia="Arial" w:hAnsi="Arial" w:cs="Arial"/>
          <w:b/>
          <w:sz w:val="24"/>
          <w:szCs w:val="24"/>
        </w:rPr>
        <w:t>If patients have little desire to change you might try asking the extreme questions</w:t>
      </w:r>
    </w:p>
    <w:p w14:paraId="144B5D9A" w14:textId="77777777" w:rsidR="006B30D5" w:rsidRDefault="007423F7">
      <w:pPr>
        <w:numPr>
          <w:ilvl w:val="0"/>
          <w:numId w:val="35"/>
        </w:numPr>
        <w:spacing w:line="360" w:lineRule="auto"/>
        <w:ind w:hanging="360"/>
        <w:contextualSpacing/>
        <w:rPr>
          <w:sz w:val="24"/>
          <w:szCs w:val="24"/>
        </w:rPr>
      </w:pPr>
      <w:r>
        <w:rPr>
          <w:rFonts w:ascii="Arial" w:eastAsia="Arial" w:hAnsi="Arial" w:cs="Arial"/>
          <w:sz w:val="24"/>
          <w:szCs w:val="24"/>
        </w:rPr>
        <w:t>What concerns you the most about……?</w:t>
      </w:r>
    </w:p>
    <w:p w14:paraId="2A528B2D" w14:textId="77777777" w:rsidR="006B30D5" w:rsidRDefault="007423F7">
      <w:pPr>
        <w:numPr>
          <w:ilvl w:val="0"/>
          <w:numId w:val="35"/>
        </w:numPr>
        <w:spacing w:line="360" w:lineRule="auto"/>
        <w:ind w:hanging="360"/>
        <w:contextualSpacing/>
        <w:rPr>
          <w:sz w:val="24"/>
          <w:szCs w:val="24"/>
        </w:rPr>
      </w:pPr>
      <w:r>
        <w:rPr>
          <w:rFonts w:ascii="Arial" w:eastAsia="Arial" w:hAnsi="Arial" w:cs="Arial"/>
          <w:sz w:val="24"/>
          <w:szCs w:val="24"/>
        </w:rPr>
        <w:t>Suppose you do nothing about……., what do you imagine is the worst thing that will happen?</w:t>
      </w:r>
    </w:p>
    <w:p w14:paraId="3BB219F6" w14:textId="77777777" w:rsidR="006B30D5" w:rsidRDefault="007423F7">
      <w:pPr>
        <w:numPr>
          <w:ilvl w:val="0"/>
          <w:numId w:val="35"/>
        </w:numPr>
        <w:spacing w:line="360" w:lineRule="auto"/>
        <w:ind w:hanging="360"/>
        <w:contextualSpacing/>
        <w:rPr>
          <w:sz w:val="24"/>
          <w:szCs w:val="24"/>
        </w:rPr>
      </w:pPr>
      <w:r>
        <w:rPr>
          <w:rFonts w:ascii="Arial" w:eastAsia="Arial" w:hAnsi="Arial" w:cs="Arial"/>
          <w:sz w:val="24"/>
          <w:szCs w:val="24"/>
        </w:rPr>
        <w:t>How much do you know about smoking and what can happen even if you don’t see this happening to you?</w:t>
      </w:r>
    </w:p>
    <w:p w14:paraId="3A9AB953" w14:textId="77777777" w:rsidR="006B30D5" w:rsidRDefault="007423F7">
      <w:pPr>
        <w:numPr>
          <w:ilvl w:val="0"/>
          <w:numId w:val="35"/>
        </w:numPr>
        <w:spacing w:line="360" w:lineRule="auto"/>
        <w:ind w:hanging="360"/>
        <w:contextualSpacing/>
        <w:rPr>
          <w:sz w:val="24"/>
          <w:szCs w:val="24"/>
        </w:rPr>
      </w:pPr>
      <w:r>
        <w:rPr>
          <w:rFonts w:ascii="Arial" w:eastAsia="Arial" w:hAnsi="Arial" w:cs="Arial"/>
          <w:sz w:val="24"/>
          <w:szCs w:val="24"/>
        </w:rPr>
        <w:t>What might be the best results you could imagine if you………?</w:t>
      </w:r>
    </w:p>
    <w:p w14:paraId="5CC47F84" w14:textId="77777777" w:rsidR="006B30D5" w:rsidRDefault="007423F7">
      <w:pPr>
        <w:numPr>
          <w:ilvl w:val="0"/>
          <w:numId w:val="35"/>
        </w:numPr>
        <w:spacing w:line="360" w:lineRule="auto"/>
        <w:ind w:hanging="360"/>
        <w:contextualSpacing/>
        <w:rPr>
          <w:sz w:val="24"/>
          <w:szCs w:val="24"/>
        </w:rPr>
      </w:pPr>
      <w:r>
        <w:rPr>
          <w:rFonts w:ascii="Arial" w:eastAsia="Arial" w:hAnsi="Arial" w:cs="Arial"/>
          <w:sz w:val="24"/>
          <w:szCs w:val="24"/>
        </w:rPr>
        <w:t>If you were completely successful in making changes you want, how would things be different for you?</w:t>
      </w:r>
    </w:p>
    <w:p w14:paraId="795CC709" w14:textId="77777777" w:rsidR="006B30D5" w:rsidRDefault="007423F7">
      <w:pPr>
        <w:spacing w:after="0" w:line="360" w:lineRule="auto"/>
      </w:pPr>
      <w:r>
        <w:rPr>
          <w:rFonts w:ascii="Arial" w:eastAsia="Arial" w:hAnsi="Arial" w:cs="Arial"/>
          <w:b/>
          <w:sz w:val="24"/>
          <w:szCs w:val="24"/>
        </w:rPr>
        <w:t>Looking at past experiences</w:t>
      </w:r>
    </w:p>
    <w:p w14:paraId="774CAD89" w14:textId="77777777" w:rsidR="006B30D5" w:rsidRDefault="007423F7">
      <w:pPr>
        <w:numPr>
          <w:ilvl w:val="0"/>
          <w:numId w:val="18"/>
        </w:numPr>
        <w:spacing w:after="0" w:line="360" w:lineRule="auto"/>
        <w:ind w:hanging="360"/>
        <w:contextualSpacing/>
        <w:rPr>
          <w:sz w:val="24"/>
          <w:szCs w:val="24"/>
        </w:rPr>
      </w:pPr>
      <w:r>
        <w:rPr>
          <w:rFonts w:ascii="Arial" w:eastAsia="Arial" w:hAnsi="Arial" w:cs="Arial"/>
          <w:sz w:val="24"/>
          <w:szCs w:val="24"/>
        </w:rPr>
        <w:t>Do you remember a time when you weighed a good weight for you?</w:t>
      </w:r>
    </w:p>
    <w:p w14:paraId="53AA57FB" w14:textId="77777777" w:rsidR="006B30D5" w:rsidRDefault="007423F7">
      <w:pPr>
        <w:numPr>
          <w:ilvl w:val="0"/>
          <w:numId w:val="18"/>
        </w:numPr>
        <w:spacing w:line="360" w:lineRule="auto"/>
        <w:ind w:hanging="360"/>
        <w:contextualSpacing/>
        <w:rPr>
          <w:sz w:val="24"/>
          <w:szCs w:val="24"/>
        </w:rPr>
      </w:pPr>
      <w:r>
        <w:rPr>
          <w:rFonts w:ascii="Arial" w:eastAsia="Arial" w:hAnsi="Arial" w:cs="Arial"/>
          <w:sz w:val="24"/>
          <w:szCs w:val="24"/>
        </w:rPr>
        <w:t>What was it like then?</w:t>
      </w:r>
    </w:p>
    <w:p w14:paraId="48FE11B9" w14:textId="77777777" w:rsidR="006B30D5" w:rsidRDefault="007423F7">
      <w:pPr>
        <w:numPr>
          <w:ilvl w:val="0"/>
          <w:numId w:val="18"/>
        </w:numPr>
        <w:spacing w:line="360" w:lineRule="auto"/>
        <w:ind w:hanging="360"/>
        <w:contextualSpacing/>
        <w:rPr>
          <w:sz w:val="24"/>
          <w:szCs w:val="24"/>
        </w:rPr>
      </w:pPr>
      <w:r>
        <w:rPr>
          <w:rFonts w:ascii="Arial" w:eastAsia="Arial" w:hAnsi="Arial" w:cs="Arial"/>
          <w:sz w:val="24"/>
          <w:szCs w:val="24"/>
        </w:rPr>
        <w:t>What were things like before you stopped exercising?</w:t>
      </w:r>
    </w:p>
    <w:p w14:paraId="55FAC25E" w14:textId="77777777" w:rsidR="006B30D5" w:rsidRDefault="007423F7">
      <w:pPr>
        <w:numPr>
          <w:ilvl w:val="0"/>
          <w:numId w:val="18"/>
        </w:numPr>
        <w:spacing w:line="360" w:lineRule="auto"/>
        <w:ind w:hanging="360"/>
        <w:contextualSpacing/>
        <w:rPr>
          <w:sz w:val="24"/>
          <w:szCs w:val="24"/>
        </w:rPr>
      </w:pPr>
      <w:r>
        <w:rPr>
          <w:rFonts w:ascii="Arial" w:eastAsia="Arial" w:hAnsi="Arial" w:cs="Arial"/>
          <w:sz w:val="24"/>
          <w:szCs w:val="24"/>
        </w:rPr>
        <w:t>What are the differences between the John of 10 years ago and the John today?</w:t>
      </w:r>
    </w:p>
    <w:p w14:paraId="0FFF7A06" w14:textId="77777777" w:rsidR="006B30D5" w:rsidRDefault="007423F7">
      <w:pPr>
        <w:numPr>
          <w:ilvl w:val="0"/>
          <w:numId w:val="18"/>
        </w:numPr>
        <w:spacing w:line="360" w:lineRule="auto"/>
        <w:ind w:hanging="360"/>
        <w:contextualSpacing/>
        <w:rPr>
          <w:sz w:val="24"/>
          <w:szCs w:val="24"/>
        </w:rPr>
      </w:pPr>
      <w:r>
        <w:rPr>
          <w:rFonts w:ascii="Arial" w:eastAsia="Arial" w:hAnsi="Arial" w:cs="Arial"/>
          <w:sz w:val="24"/>
          <w:szCs w:val="24"/>
        </w:rPr>
        <w:t>How has your weight stopped you from doing things you might want to do?</w:t>
      </w:r>
    </w:p>
    <w:p w14:paraId="56F904E8" w14:textId="77777777" w:rsidR="006B30D5" w:rsidRDefault="007423F7">
      <w:pPr>
        <w:spacing w:line="360" w:lineRule="auto"/>
      </w:pPr>
      <w:r>
        <w:rPr>
          <w:rFonts w:ascii="Arial" w:eastAsia="Arial" w:hAnsi="Arial" w:cs="Arial"/>
          <w:b/>
        </w:rPr>
        <w:t>Looking forward to future</w:t>
      </w:r>
    </w:p>
    <w:p w14:paraId="2A3E121F" w14:textId="77777777" w:rsidR="006B30D5" w:rsidRDefault="007423F7">
      <w:pPr>
        <w:numPr>
          <w:ilvl w:val="0"/>
          <w:numId w:val="18"/>
        </w:numPr>
        <w:spacing w:after="0" w:line="360" w:lineRule="auto"/>
        <w:ind w:hanging="360"/>
        <w:contextualSpacing/>
        <w:rPr>
          <w:sz w:val="24"/>
          <w:szCs w:val="24"/>
        </w:rPr>
      </w:pPr>
      <w:r>
        <w:rPr>
          <w:rFonts w:ascii="Arial" w:eastAsia="Arial" w:hAnsi="Arial" w:cs="Arial"/>
          <w:sz w:val="24"/>
          <w:szCs w:val="24"/>
        </w:rPr>
        <w:t>If you make a change in your diet, what do you hope to be different?</w:t>
      </w:r>
    </w:p>
    <w:p w14:paraId="2A4A00EF" w14:textId="56A56937" w:rsidR="006B30D5" w:rsidRDefault="007423F7">
      <w:pPr>
        <w:numPr>
          <w:ilvl w:val="0"/>
          <w:numId w:val="18"/>
        </w:numPr>
        <w:spacing w:line="360" w:lineRule="auto"/>
        <w:ind w:hanging="360"/>
        <w:contextualSpacing/>
        <w:rPr>
          <w:sz w:val="24"/>
          <w:szCs w:val="24"/>
        </w:rPr>
      </w:pPr>
      <w:r>
        <w:rPr>
          <w:rFonts w:ascii="Arial" w:eastAsia="Arial" w:hAnsi="Arial" w:cs="Arial"/>
          <w:sz w:val="24"/>
          <w:szCs w:val="24"/>
        </w:rPr>
        <w:t>How would you like things to be 10 years from now? It seems like you are anxious about how things are with you now</w:t>
      </w:r>
      <w:r w:rsidR="002030AC">
        <w:rPr>
          <w:rFonts w:ascii="Arial" w:eastAsia="Arial" w:hAnsi="Arial" w:cs="Arial"/>
          <w:sz w:val="24"/>
          <w:szCs w:val="24"/>
        </w:rPr>
        <w:t>.</w:t>
      </w:r>
    </w:p>
    <w:p w14:paraId="7412AA36" w14:textId="77777777" w:rsidR="006B30D5" w:rsidRDefault="007423F7">
      <w:pPr>
        <w:numPr>
          <w:ilvl w:val="0"/>
          <w:numId w:val="18"/>
        </w:numPr>
        <w:spacing w:line="360" w:lineRule="auto"/>
        <w:ind w:hanging="360"/>
        <w:contextualSpacing/>
        <w:rPr>
          <w:sz w:val="24"/>
          <w:szCs w:val="24"/>
        </w:rPr>
      </w:pPr>
      <w:r>
        <w:rPr>
          <w:rFonts w:ascii="Arial" w:eastAsia="Arial" w:hAnsi="Arial" w:cs="Arial"/>
          <w:sz w:val="24"/>
          <w:szCs w:val="24"/>
        </w:rPr>
        <w:t>How would you like things to be different?</w:t>
      </w:r>
    </w:p>
    <w:p w14:paraId="0B18CE36" w14:textId="77777777" w:rsidR="006B30D5" w:rsidRDefault="007423F7">
      <w:pPr>
        <w:numPr>
          <w:ilvl w:val="0"/>
          <w:numId w:val="18"/>
        </w:numPr>
        <w:spacing w:line="360" w:lineRule="auto"/>
        <w:ind w:hanging="360"/>
        <w:contextualSpacing/>
        <w:rPr>
          <w:sz w:val="24"/>
          <w:szCs w:val="24"/>
        </w:rPr>
      </w:pPr>
      <w:r>
        <w:rPr>
          <w:rFonts w:ascii="Arial" w:eastAsia="Arial" w:hAnsi="Arial" w:cs="Arial"/>
          <w:sz w:val="24"/>
          <w:szCs w:val="24"/>
        </w:rPr>
        <w:t>Suppose you don’t make any changes and just continue as you are now, what do you think your life will be in 5 years from now?</w:t>
      </w:r>
    </w:p>
    <w:p w14:paraId="51AB9301" w14:textId="77777777" w:rsidR="006B30D5" w:rsidRDefault="007423F7">
      <w:pPr>
        <w:numPr>
          <w:ilvl w:val="0"/>
          <w:numId w:val="18"/>
        </w:numPr>
        <w:spacing w:line="360" w:lineRule="auto"/>
        <w:ind w:hanging="360"/>
        <w:contextualSpacing/>
        <w:rPr>
          <w:sz w:val="24"/>
          <w:szCs w:val="24"/>
        </w:rPr>
      </w:pPr>
      <w:r>
        <w:rPr>
          <w:rFonts w:ascii="Arial" w:eastAsia="Arial" w:hAnsi="Arial" w:cs="Arial"/>
          <w:sz w:val="24"/>
          <w:szCs w:val="24"/>
        </w:rPr>
        <w:t>Given how you feel now, if you don’t make any changes, how do you think you will feel a year from now?</w:t>
      </w:r>
    </w:p>
    <w:p w14:paraId="3E337FB4" w14:textId="77777777" w:rsidR="006B30D5" w:rsidRDefault="006B30D5">
      <w:pPr>
        <w:spacing w:after="0" w:line="360" w:lineRule="auto"/>
      </w:pPr>
    </w:p>
    <w:p w14:paraId="58B6FD46" w14:textId="77777777" w:rsidR="006B30D5" w:rsidRDefault="007423F7">
      <w:pPr>
        <w:spacing w:after="0" w:line="360" w:lineRule="auto"/>
      </w:pPr>
      <w:r>
        <w:rPr>
          <w:rFonts w:ascii="Arial" w:eastAsia="Arial" w:hAnsi="Arial" w:cs="Arial"/>
          <w:b/>
          <w:sz w:val="24"/>
          <w:szCs w:val="24"/>
        </w:rPr>
        <w:t>Ways to SOFTEN SUSTAIN TALK:</w:t>
      </w:r>
    </w:p>
    <w:p w14:paraId="7F1F3AF2" w14:textId="77777777" w:rsidR="006B30D5" w:rsidRDefault="007423F7">
      <w:pPr>
        <w:spacing w:line="360" w:lineRule="auto"/>
      </w:pPr>
      <w:r>
        <w:rPr>
          <w:rFonts w:ascii="Arial" w:eastAsia="Arial" w:hAnsi="Arial" w:cs="Arial"/>
          <w:b/>
          <w:sz w:val="24"/>
          <w:szCs w:val="24"/>
        </w:rPr>
        <w:t>Acknowledge the person’s perception or disagreement</w:t>
      </w:r>
    </w:p>
    <w:p w14:paraId="6C2551EB" w14:textId="77777777" w:rsidR="006B30D5" w:rsidRDefault="007423F7">
      <w:pPr>
        <w:numPr>
          <w:ilvl w:val="0"/>
          <w:numId w:val="19"/>
        </w:numPr>
        <w:spacing w:line="360" w:lineRule="auto"/>
        <w:ind w:hanging="360"/>
        <w:contextualSpacing/>
        <w:rPr>
          <w:sz w:val="24"/>
          <w:szCs w:val="24"/>
        </w:rPr>
      </w:pPr>
      <w:r>
        <w:rPr>
          <w:rFonts w:ascii="Arial" w:eastAsia="Arial" w:hAnsi="Arial" w:cs="Arial"/>
          <w:sz w:val="24"/>
          <w:szCs w:val="24"/>
        </w:rPr>
        <w:t>You don’t see a need to check your blood glucose when your haemoglobin HBA1C is always at 6.5</w:t>
      </w:r>
    </w:p>
    <w:p w14:paraId="6EC495E3" w14:textId="77777777" w:rsidR="006B30D5" w:rsidRDefault="007423F7">
      <w:pPr>
        <w:numPr>
          <w:ilvl w:val="0"/>
          <w:numId w:val="19"/>
        </w:numPr>
        <w:spacing w:line="360" w:lineRule="auto"/>
        <w:ind w:hanging="360"/>
        <w:contextualSpacing/>
        <w:rPr>
          <w:sz w:val="24"/>
          <w:szCs w:val="24"/>
        </w:rPr>
      </w:pPr>
      <w:r>
        <w:rPr>
          <w:rFonts w:ascii="Arial" w:eastAsia="Arial" w:hAnsi="Arial" w:cs="Arial"/>
          <w:sz w:val="24"/>
          <w:szCs w:val="24"/>
        </w:rPr>
        <w:t>You don’t think taking your medication every day is really necessary.</w:t>
      </w:r>
    </w:p>
    <w:p w14:paraId="06B70680" w14:textId="77777777" w:rsidR="006B30D5" w:rsidRDefault="007423F7">
      <w:pPr>
        <w:numPr>
          <w:ilvl w:val="0"/>
          <w:numId w:val="19"/>
        </w:numPr>
        <w:spacing w:line="360" w:lineRule="auto"/>
        <w:ind w:hanging="360"/>
        <w:contextualSpacing/>
        <w:rPr>
          <w:sz w:val="24"/>
          <w:szCs w:val="24"/>
        </w:rPr>
      </w:pPr>
      <w:r>
        <w:rPr>
          <w:rFonts w:ascii="Arial" w:eastAsia="Arial" w:hAnsi="Arial" w:cs="Arial"/>
          <w:sz w:val="24"/>
          <w:szCs w:val="24"/>
        </w:rPr>
        <w:t>You’re rather discouraged about trying to exercise again.</w:t>
      </w:r>
    </w:p>
    <w:p w14:paraId="368118AB" w14:textId="77777777" w:rsidR="006B30D5" w:rsidRDefault="007423F7">
      <w:pPr>
        <w:numPr>
          <w:ilvl w:val="0"/>
          <w:numId w:val="19"/>
        </w:numPr>
        <w:spacing w:line="360" w:lineRule="auto"/>
        <w:ind w:hanging="360"/>
        <w:contextualSpacing/>
        <w:rPr>
          <w:sz w:val="24"/>
          <w:szCs w:val="24"/>
        </w:rPr>
      </w:pPr>
      <w:r>
        <w:rPr>
          <w:rFonts w:ascii="Arial" w:eastAsia="Arial" w:hAnsi="Arial" w:cs="Arial"/>
          <w:sz w:val="24"/>
          <w:szCs w:val="24"/>
        </w:rPr>
        <w:t>You think it is better to eat whatever is available any time you are hungry</w:t>
      </w:r>
    </w:p>
    <w:p w14:paraId="119C2C7E" w14:textId="77777777" w:rsidR="006B30D5" w:rsidRDefault="007423F7">
      <w:pPr>
        <w:numPr>
          <w:ilvl w:val="0"/>
          <w:numId w:val="19"/>
        </w:numPr>
        <w:spacing w:line="360" w:lineRule="auto"/>
        <w:ind w:hanging="360"/>
        <w:contextualSpacing/>
        <w:rPr>
          <w:sz w:val="24"/>
          <w:szCs w:val="24"/>
        </w:rPr>
      </w:pPr>
      <w:r>
        <w:rPr>
          <w:rFonts w:ascii="Arial" w:eastAsia="Arial" w:hAnsi="Arial" w:cs="Arial"/>
          <w:sz w:val="24"/>
          <w:szCs w:val="24"/>
        </w:rPr>
        <w:t>You think you will die anyway and smoking won’t make any difference how or when that happens.</w:t>
      </w:r>
    </w:p>
    <w:p w14:paraId="2F63A57B" w14:textId="77777777" w:rsidR="006B30D5" w:rsidRDefault="007423F7">
      <w:pPr>
        <w:numPr>
          <w:ilvl w:val="0"/>
          <w:numId w:val="20"/>
        </w:numPr>
        <w:spacing w:line="360" w:lineRule="auto"/>
        <w:ind w:hanging="360"/>
        <w:contextualSpacing/>
        <w:rPr>
          <w:sz w:val="24"/>
          <w:szCs w:val="24"/>
        </w:rPr>
      </w:pPr>
      <w:r>
        <w:rPr>
          <w:rFonts w:ascii="Arial" w:eastAsia="Arial" w:hAnsi="Arial" w:cs="Arial"/>
          <w:sz w:val="24"/>
          <w:szCs w:val="24"/>
        </w:rPr>
        <w:t>You think in the long run losing weight will make a difference in how much medicine you have to take and at the same time it is really a hard thing to do.</w:t>
      </w:r>
    </w:p>
    <w:p w14:paraId="1CD03302" w14:textId="77777777" w:rsidR="006B30D5" w:rsidRDefault="007423F7">
      <w:pPr>
        <w:numPr>
          <w:ilvl w:val="0"/>
          <w:numId w:val="20"/>
        </w:numPr>
        <w:spacing w:line="360" w:lineRule="auto"/>
        <w:ind w:hanging="360"/>
        <w:contextualSpacing/>
        <w:rPr>
          <w:sz w:val="24"/>
          <w:szCs w:val="24"/>
        </w:rPr>
      </w:pPr>
      <w:r>
        <w:rPr>
          <w:rFonts w:ascii="Arial" w:eastAsia="Arial" w:hAnsi="Arial" w:cs="Arial"/>
          <w:sz w:val="24"/>
          <w:szCs w:val="24"/>
        </w:rPr>
        <w:t>On one hand you know there are some problems that can happen if you don’t monitor your blood glucose and the information I suggested is not acceptable to you.</w:t>
      </w:r>
    </w:p>
    <w:p w14:paraId="7A41869A" w14:textId="77777777" w:rsidR="006B30D5" w:rsidRDefault="007423F7">
      <w:pPr>
        <w:spacing w:line="360" w:lineRule="auto"/>
      </w:pPr>
      <w:r>
        <w:rPr>
          <w:rFonts w:ascii="Arial" w:eastAsia="Arial" w:hAnsi="Arial" w:cs="Arial"/>
          <w:b/>
          <w:sz w:val="28"/>
          <w:szCs w:val="28"/>
          <w:u w:val="single"/>
        </w:rPr>
        <w:t>Reframing</w:t>
      </w:r>
    </w:p>
    <w:p w14:paraId="3ED5A899" w14:textId="77777777" w:rsidR="006B30D5" w:rsidRDefault="007423F7">
      <w:pPr>
        <w:numPr>
          <w:ilvl w:val="0"/>
          <w:numId w:val="20"/>
        </w:numPr>
        <w:spacing w:line="360" w:lineRule="auto"/>
        <w:ind w:hanging="360"/>
        <w:contextualSpacing/>
        <w:rPr>
          <w:sz w:val="24"/>
          <w:szCs w:val="24"/>
        </w:rPr>
      </w:pPr>
      <w:r>
        <w:rPr>
          <w:rFonts w:ascii="Arial" w:eastAsia="Arial" w:hAnsi="Arial" w:cs="Arial"/>
          <w:sz w:val="24"/>
          <w:szCs w:val="24"/>
        </w:rPr>
        <w:t>Patient: “I have tried to lose weight so many times and failed”</w:t>
      </w:r>
    </w:p>
    <w:p w14:paraId="25B1C9BA" w14:textId="77777777" w:rsidR="006B30D5" w:rsidRDefault="007423F7">
      <w:pPr>
        <w:numPr>
          <w:ilvl w:val="0"/>
          <w:numId w:val="20"/>
        </w:numPr>
        <w:spacing w:line="360" w:lineRule="auto"/>
        <w:ind w:hanging="360"/>
        <w:contextualSpacing/>
        <w:rPr>
          <w:sz w:val="24"/>
          <w:szCs w:val="24"/>
        </w:rPr>
      </w:pPr>
      <w:r>
        <w:rPr>
          <w:rFonts w:ascii="Arial" w:eastAsia="Arial" w:hAnsi="Arial" w:cs="Arial"/>
          <w:sz w:val="24"/>
          <w:szCs w:val="24"/>
        </w:rPr>
        <w:t>Practitioner: “You are very persistent, even though you are discouraged. This change must be important to you”</w:t>
      </w:r>
    </w:p>
    <w:p w14:paraId="3094BDBC" w14:textId="77777777" w:rsidR="006B30D5" w:rsidRDefault="007423F7">
      <w:pPr>
        <w:numPr>
          <w:ilvl w:val="0"/>
          <w:numId w:val="20"/>
        </w:numPr>
        <w:spacing w:line="360" w:lineRule="auto"/>
        <w:ind w:hanging="360"/>
        <w:contextualSpacing/>
        <w:rPr>
          <w:sz w:val="24"/>
          <w:szCs w:val="24"/>
        </w:rPr>
      </w:pPr>
      <w:r>
        <w:rPr>
          <w:rFonts w:ascii="Arial" w:eastAsia="Arial" w:hAnsi="Arial" w:cs="Arial"/>
          <w:sz w:val="24"/>
          <w:szCs w:val="24"/>
        </w:rPr>
        <w:t>Patient: I tried to quit smoking 4 times and never can stick with it</w:t>
      </w:r>
    </w:p>
    <w:p w14:paraId="553FB4FB" w14:textId="77777777" w:rsidR="006B30D5" w:rsidRDefault="007423F7">
      <w:pPr>
        <w:numPr>
          <w:ilvl w:val="0"/>
          <w:numId w:val="20"/>
        </w:numPr>
        <w:spacing w:line="360" w:lineRule="auto"/>
        <w:ind w:hanging="360"/>
        <w:contextualSpacing/>
        <w:rPr>
          <w:sz w:val="24"/>
          <w:szCs w:val="24"/>
        </w:rPr>
      </w:pPr>
      <w:r>
        <w:rPr>
          <w:rFonts w:ascii="Arial" w:eastAsia="Arial" w:hAnsi="Arial" w:cs="Arial"/>
          <w:sz w:val="24"/>
          <w:szCs w:val="24"/>
        </w:rPr>
        <w:t>Practitioner: It seems to me that you have given this a lot of effort already.   Every time you try you get closer. The average number of attempts to quit smoking before most people quit is 6 times, so don’t give up!</w:t>
      </w:r>
    </w:p>
    <w:p w14:paraId="080ED94E" w14:textId="77777777" w:rsidR="006B30D5" w:rsidRDefault="007423F7">
      <w:pPr>
        <w:numPr>
          <w:ilvl w:val="0"/>
          <w:numId w:val="20"/>
        </w:numPr>
        <w:spacing w:line="360" w:lineRule="auto"/>
        <w:ind w:hanging="360"/>
        <w:contextualSpacing/>
        <w:rPr>
          <w:sz w:val="24"/>
          <w:szCs w:val="24"/>
        </w:rPr>
      </w:pPr>
      <w:r>
        <w:rPr>
          <w:rFonts w:ascii="Arial" w:eastAsia="Arial" w:hAnsi="Arial" w:cs="Arial"/>
          <w:sz w:val="24"/>
          <w:szCs w:val="24"/>
        </w:rPr>
        <w:t>Patient: Nobody can tell me that this stuff works!</w:t>
      </w:r>
    </w:p>
    <w:p w14:paraId="3CB329D4" w14:textId="77777777" w:rsidR="006B30D5" w:rsidRDefault="007423F7">
      <w:pPr>
        <w:numPr>
          <w:ilvl w:val="0"/>
          <w:numId w:val="20"/>
        </w:numPr>
        <w:spacing w:line="360" w:lineRule="auto"/>
        <w:ind w:hanging="360"/>
        <w:contextualSpacing/>
        <w:rPr>
          <w:sz w:val="24"/>
          <w:szCs w:val="24"/>
        </w:rPr>
      </w:pPr>
      <w:r>
        <w:rPr>
          <w:rFonts w:ascii="Arial" w:eastAsia="Arial" w:hAnsi="Arial" w:cs="Arial"/>
          <w:sz w:val="24"/>
          <w:szCs w:val="24"/>
        </w:rPr>
        <w:t>Practitioner: Whether this works or not is up to you. You are in the best position to know what ideas are most likely to work for you.</w:t>
      </w:r>
    </w:p>
    <w:p w14:paraId="40586F1A" w14:textId="77777777" w:rsidR="006B30D5" w:rsidRDefault="007423F7">
      <w:pPr>
        <w:numPr>
          <w:ilvl w:val="0"/>
          <w:numId w:val="20"/>
        </w:numPr>
        <w:spacing w:line="360" w:lineRule="auto"/>
        <w:ind w:hanging="360"/>
        <w:contextualSpacing/>
        <w:rPr>
          <w:sz w:val="24"/>
          <w:szCs w:val="24"/>
        </w:rPr>
      </w:pPr>
      <w:r>
        <w:rPr>
          <w:rFonts w:ascii="Arial" w:eastAsia="Arial" w:hAnsi="Arial" w:cs="Arial"/>
          <w:sz w:val="24"/>
          <w:szCs w:val="24"/>
        </w:rPr>
        <w:t>Patient: You’re probably going to tell me I have to eat certain food and that I have to exercise every day and I hate that advice.</w:t>
      </w:r>
    </w:p>
    <w:p w14:paraId="1BAAFE0E" w14:textId="77777777" w:rsidR="006B30D5" w:rsidRDefault="007423F7">
      <w:pPr>
        <w:numPr>
          <w:ilvl w:val="0"/>
          <w:numId w:val="20"/>
        </w:numPr>
        <w:spacing w:line="360" w:lineRule="auto"/>
        <w:ind w:hanging="360"/>
        <w:contextualSpacing/>
        <w:rPr>
          <w:sz w:val="24"/>
          <w:szCs w:val="24"/>
        </w:rPr>
      </w:pPr>
      <w:r>
        <w:rPr>
          <w:rFonts w:ascii="Arial" w:eastAsia="Arial" w:hAnsi="Arial" w:cs="Arial"/>
          <w:sz w:val="24"/>
          <w:szCs w:val="24"/>
        </w:rPr>
        <w:t>Practitioner: If I were to tell you to do a lot of things that could overwhelm you. When you feel like you have to do something it actually can prevent you from doing what you want to do. Or, I can provide you with information about the benefits of good nutrition and exercise in managing diabetes if you like. It is up to you if you want to change your diet or exercise patterns.</w:t>
      </w:r>
    </w:p>
    <w:p w14:paraId="09E12F1D" w14:textId="77777777" w:rsidR="006B30D5" w:rsidRDefault="007423F7">
      <w:pPr>
        <w:numPr>
          <w:ilvl w:val="0"/>
          <w:numId w:val="20"/>
        </w:numPr>
        <w:spacing w:line="360" w:lineRule="auto"/>
        <w:ind w:hanging="360"/>
        <w:contextualSpacing/>
        <w:rPr>
          <w:sz w:val="24"/>
          <w:szCs w:val="24"/>
        </w:rPr>
      </w:pPr>
      <w:r>
        <w:rPr>
          <w:rFonts w:ascii="Arial" w:eastAsia="Arial" w:hAnsi="Arial" w:cs="Arial"/>
          <w:sz w:val="24"/>
          <w:szCs w:val="24"/>
        </w:rPr>
        <w:t>Patient: What if I tell you I won’t give up smoking?</w:t>
      </w:r>
    </w:p>
    <w:p w14:paraId="1ED91EB7" w14:textId="77777777" w:rsidR="006B30D5" w:rsidRDefault="007423F7">
      <w:pPr>
        <w:numPr>
          <w:ilvl w:val="0"/>
          <w:numId w:val="20"/>
        </w:numPr>
        <w:spacing w:line="360" w:lineRule="auto"/>
        <w:ind w:hanging="360"/>
        <w:contextualSpacing/>
        <w:rPr>
          <w:sz w:val="24"/>
          <w:szCs w:val="24"/>
        </w:rPr>
      </w:pPr>
      <w:r>
        <w:rPr>
          <w:rFonts w:ascii="Arial" w:eastAsia="Arial" w:hAnsi="Arial" w:cs="Arial"/>
          <w:sz w:val="24"/>
          <w:szCs w:val="24"/>
        </w:rPr>
        <w:t xml:space="preserve">Practitioner: that is a decision you need to make. I can give you information about the risks of smoking. The decision to keep smoking or quit is up to you.  </w:t>
      </w:r>
    </w:p>
    <w:p w14:paraId="0A7C0848" w14:textId="77777777" w:rsidR="006B30D5" w:rsidRDefault="006B30D5">
      <w:pPr>
        <w:spacing w:after="0" w:line="360" w:lineRule="auto"/>
        <w:ind w:left="720"/>
      </w:pPr>
    </w:p>
    <w:p w14:paraId="535675AA" w14:textId="33B3B42F" w:rsidR="006B30D5" w:rsidRDefault="007423F7">
      <w:pPr>
        <w:spacing w:line="360" w:lineRule="auto"/>
      </w:pPr>
      <w:r>
        <w:rPr>
          <w:rFonts w:ascii="Arial" w:eastAsia="Arial" w:hAnsi="Arial" w:cs="Arial"/>
          <w:sz w:val="24"/>
          <w:szCs w:val="24"/>
        </w:rPr>
        <w:t>Another approach suggested by Miller and Rollnick is asking the client to take the position of arguing for a change. The practitioner argues the opposite and asks the patient to try to persuade the practitioner to make the change. This gives the patient the opportunity to list all the reasons why he/she should change</w:t>
      </w:r>
      <w:r w:rsidR="00292E6C">
        <w:rPr>
          <w:rFonts w:ascii="Arial" w:eastAsia="Arial" w:hAnsi="Arial" w:cs="Arial"/>
          <w:sz w:val="24"/>
          <w:szCs w:val="24"/>
        </w:rPr>
        <w:t>.</w:t>
      </w:r>
    </w:p>
    <w:p w14:paraId="36ECEDD9" w14:textId="77777777" w:rsidR="006B30D5" w:rsidRDefault="006B30D5">
      <w:pPr>
        <w:spacing w:after="0" w:line="240" w:lineRule="auto"/>
        <w:jc w:val="center"/>
      </w:pPr>
    </w:p>
    <w:p w14:paraId="3A6D77AC" w14:textId="77777777" w:rsidR="006B30D5" w:rsidRDefault="006B30D5">
      <w:pPr>
        <w:spacing w:after="0" w:line="240" w:lineRule="auto"/>
        <w:jc w:val="center"/>
      </w:pPr>
    </w:p>
    <w:p w14:paraId="1494D329" w14:textId="77777777" w:rsidR="006B30D5" w:rsidRDefault="006B30D5">
      <w:pPr>
        <w:spacing w:after="0" w:line="240" w:lineRule="auto"/>
        <w:jc w:val="center"/>
      </w:pPr>
    </w:p>
    <w:p w14:paraId="2C757EEC" w14:textId="77777777" w:rsidR="006B30D5" w:rsidRDefault="007423F7">
      <w:r>
        <w:br w:type="page"/>
      </w:r>
    </w:p>
    <w:p w14:paraId="3292F1F6" w14:textId="77777777" w:rsidR="006B30D5" w:rsidRDefault="006B30D5">
      <w:pPr>
        <w:spacing w:after="0" w:line="240" w:lineRule="auto"/>
        <w:jc w:val="center"/>
      </w:pPr>
    </w:p>
    <w:p w14:paraId="4A59361F" w14:textId="22C252A0" w:rsidR="006B30D5" w:rsidRDefault="00D4179E">
      <w:pPr>
        <w:spacing w:after="0" w:line="240" w:lineRule="auto"/>
        <w:jc w:val="center"/>
      </w:pPr>
      <w:r>
        <w:rPr>
          <w:rFonts w:ascii="Arial" w:eastAsia="Arial" w:hAnsi="Arial" w:cs="Arial"/>
          <w:b/>
          <w:sz w:val="36"/>
          <w:szCs w:val="36"/>
        </w:rPr>
        <w:t>Strategy</w:t>
      </w:r>
      <w:r w:rsidR="007423F7">
        <w:rPr>
          <w:rFonts w:ascii="Arial" w:eastAsia="Arial" w:hAnsi="Arial" w:cs="Arial"/>
          <w:b/>
          <w:sz w:val="36"/>
          <w:szCs w:val="36"/>
        </w:rPr>
        <w:t xml:space="preserve"> for </w:t>
      </w:r>
    </w:p>
    <w:p w14:paraId="5B7E0F3D" w14:textId="77777777" w:rsidR="006B30D5" w:rsidRDefault="006B30D5">
      <w:pPr>
        <w:spacing w:after="0" w:line="240" w:lineRule="auto"/>
        <w:jc w:val="center"/>
      </w:pPr>
    </w:p>
    <w:p w14:paraId="0E1B780C" w14:textId="77777777" w:rsidR="006B30D5" w:rsidRDefault="007423F7">
      <w:pPr>
        <w:spacing w:after="0" w:line="240" w:lineRule="auto"/>
        <w:jc w:val="center"/>
      </w:pPr>
      <w:r>
        <w:rPr>
          <w:rFonts w:ascii="Arial" w:eastAsia="Arial" w:hAnsi="Arial" w:cs="Arial"/>
          <w:b/>
          <w:sz w:val="36"/>
          <w:szCs w:val="36"/>
        </w:rPr>
        <w:t>PROVIDING ADVICE</w:t>
      </w:r>
    </w:p>
    <w:p w14:paraId="4ED91284" w14:textId="77777777" w:rsidR="006B30D5" w:rsidRDefault="006B30D5">
      <w:pPr>
        <w:spacing w:after="0" w:line="240" w:lineRule="auto"/>
        <w:jc w:val="center"/>
      </w:pPr>
    </w:p>
    <w:p w14:paraId="78A82798" w14:textId="77777777" w:rsidR="006B30D5" w:rsidRDefault="007423F7">
      <w:pPr>
        <w:spacing w:after="0" w:line="240" w:lineRule="auto"/>
        <w:jc w:val="center"/>
      </w:pPr>
      <w:r>
        <w:rPr>
          <w:rFonts w:ascii="Arial" w:eastAsia="Arial" w:hAnsi="Arial" w:cs="Arial"/>
          <w:b/>
          <w:sz w:val="36"/>
          <w:szCs w:val="36"/>
        </w:rPr>
        <w:t>ELICIT – PROVIDE – ELICIT</w:t>
      </w:r>
    </w:p>
    <w:p w14:paraId="6603E3A8" w14:textId="77777777" w:rsidR="006B30D5" w:rsidRDefault="006B30D5">
      <w:pPr>
        <w:spacing w:after="0" w:line="240" w:lineRule="auto"/>
      </w:pPr>
    </w:p>
    <w:tbl>
      <w:tblPr>
        <w:tblStyle w:val="a4"/>
        <w:tblW w:w="962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06"/>
        <w:gridCol w:w="8122"/>
      </w:tblGrid>
      <w:tr w:rsidR="006B30D5" w14:paraId="1B7C738C" w14:textId="77777777">
        <w:tc>
          <w:tcPr>
            <w:tcW w:w="1506" w:type="dxa"/>
            <w:vAlign w:val="center"/>
          </w:tcPr>
          <w:p w14:paraId="3E41A489" w14:textId="77777777" w:rsidR="006B30D5" w:rsidRDefault="007423F7">
            <w:pPr>
              <w:spacing w:before="120" w:after="120"/>
            </w:pPr>
            <w:r>
              <w:rPr>
                <w:rFonts w:ascii="Arial" w:eastAsia="Arial" w:hAnsi="Arial" w:cs="Arial"/>
                <w:b/>
                <w:sz w:val="28"/>
                <w:szCs w:val="28"/>
              </w:rPr>
              <w:t xml:space="preserve">Elicit </w:t>
            </w:r>
          </w:p>
        </w:tc>
        <w:tc>
          <w:tcPr>
            <w:tcW w:w="8122" w:type="dxa"/>
            <w:vAlign w:val="center"/>
          </w:tcPr>
          <w:p w14:paraId="7751E2F3" w14:textId="77777777" w:rsidR="006B30D5" w:rsidRDefault="007423F7">
            <w:pPr>
              <w:spacing w:before="120" w:after="120"/>
            </w:pPr>
            <w:r>
              <w:rPr>
                <w:rFonts w:ascii="Arial" w:eastAsia="Arial" w:hAnsi="Arial" w:cs="Arial"/>
                <w:b/>
                <w:sz w:val="28"/>
                <w:szCs w:val="28"/>
              </w:rPr>
              <w:t>ASK what the patient knows or would like to know or if it’s okay if you offer them information.</w:t>
            </w:r>
          </w:p>
        </w:tc>
      </w:tr>
      <w:tr w:rsidR="006B30D5" w14:paraId="7E9B8841" w14:textId="77777777">
        <w:tc>
          <w:tcPr>
            <w:tcW w:w="9628" w:type="dxa"/>
            <w:gridSpan w:val="2"/>
          </w:tcPr>
          <w:p w14:paraId="106991A9" w14:textId="77777777" w:rsidR="006B30D5" w:rsidRDefault="007423F7">
            <w:pPr>
              <w:numPr>
                <w:ilvl w:val="0"/>
                <w:numId w:val="25"/>
              </w:numPr>
              <w:spacing w:before="120"/>
              <w:ind w:hanging="360"/>
              <w:contextualSpacing/>
              <w:rPr>
                <w:b/>
                <w:i/>
                <w:sz w:val="24"/>
                <w:szCs w:val="24"/>
              </w:rPr>
            </w:pPr>
            <w:r>
              <w:rPr>
                <w:rFonts w:ascii="Arial" w:eastAsia="Arial" w:hAnsi="Arial" w:cs="Arial"/>
                <w:i/>
                <w:sz w:val="24"/>
                <w:szCs w:val="24"/>
              </w:rPr>
              <w:t>“</w:t>
            </w:r>
            <w:r>
              <w:rPr>
                <w:rFonts w:ascii="Arial" w:eastAsia="Arial" w:hAnsi="Arial" w:cs="Arial"/>
                <w:b/>
                <w:i/>
                <w:sz w:val="24"/>
                <w:szCs w:val="24"/>
              </w:rPr>
              <w:t>What do you know about…”</w:t>
            </w:r>
          </w:p>
          <w:p w14:paraId="3D05C508" w14:textId="77777777" w:rsidR="006B30D5" w:rsidRDefault="007423F7">
            <w:pPr>
              <w:numPr>
                <w:ilvl w:val="0"/>
                <w:numId w:val="25"/>
              </w:numPr>
              <w:ind w:hanging="360"/>
              <w:contextualSpacing/>
              <w:rPr>
                <w:b/>
                <w:i/>
                <w:sz w:val="24"/>
                <w:szCs w:val="24"/>
              </w:rPr>
            </w:pPr>
            <w:r>
              <w:rPr>
                <w:rFonts w:ascii="Arial" w:eastAsia="Arial" w:hAnsi="Arial" w:cs="Arial"/>
                <w:b/>
                <w:i/>
                <w:sz w:val="24"/>
                <w:szCs w:val="24"/>
              </w:rPr>
              <w:t>“Do you mind if I express my concerns?”</w:t>
            </w:r>
          </w:p>
          <w:p w14:paraId="21648612" w14:textId="77777777" w:rsidR="006B30D5" w:rsidRDefault="007423F7">
            <w:pPr>
              <w:numPr>
                <w:ilvl w:val="0"/>
                <w:numId w:val="25"/>
              </w:numPr>
              <w:ind w:hanging="360"/>
              <w:contextualSpacing/>
              <w:rPr>
                <w:b/>
                <w:i/>
                <w:sz w:val="24"/>
                <w:szCs w:val="24"/>
              </w:rPr>
            </w:pPr>
            <w:r>
              <w:rPr>
                <w:rFonts w:ascii="Arial" w:eastAsia="Arial" w:hAnsi="Arial" w:cs="Arial"/>
                <w:b/>
                <w:i/>
                <w:sz w:val="24"/>
                <w:szCs w:val="24"/>
              </w:rPr>
              <w:t>“Can I share some information with you?”</w:t>
            </w:r>
          </w:p>
          <w:p w14:paraId="287822ED" w14:textId="77777777" w:rsidR="006B30D5" w:rsidRDefault="007423F7">
            <w:pPr>
              <w:numPr>
                <w:ilvl w:val="0"/>
                <w:numId w:val="25"/>
              </w:numPr>
              <w:ind w:left="284" w:hanging="284"/>
              <w:contextualSpacing/>
              <w:rPr>
                <w:b/>
                <w:i/>
                <w:sz w:val="24"/>
                <w:szCs w:val="24"/>
              </w:rPr>
            </w:pPr>
            <w:r>
              <w:rPr>
                <w:rFonts w:ascii="Arial" w:eastAsia="Arial" w:hAnsi="Arial" w:cs="Arial"/>
                <w:b/>
                <w:i/>
                <w:sz w:val="24"/>
                <w:szCs w:val="24"/>
              </w:rPr>
              <w:t xml:space="preserve">“Is it okay with you if I tell you what we know?” </w:t>
            </w:r>
          </w:p>
          <w:p w14:paraId="23E0B564" w14:textId="77777777" w:rsidR="006B30D5" w:rsidRDefault="007423F7">
            <w:pPr>
              <w:numPr>
                <w:ilvl w:val="0"/>
                <w:numId w:val="25"/>
              </w:numPr>
              <w:spacing w:after="120"/>
              <w:ind w:hanging="360"/>
              <w:contextualSpacing/>
              <w:rPr>
                <w:b/>
                <w:sz w:val="28"/>
                <w:szCs w:val="28"/>
              </w:rPr>
            </w:pPr>
            <w:r>
              <w:rPr>
                <w:rFonts w:ascii="Arial" w:eastAsia="Arial" w:hAnsi="Arial" w:cs="Arial"/>
                <w:b/>
                <w:i/>
                <w:sz w:val="24"/>
                <w:szCs w:val="24"/>
              </w:rPr>
              <w:t>“Would you be open to learning more?”</w:t>
            </w:r>
          </w:p>
        </w:tc>
      </w:tr>
    </w:tbl>
    <w:p w14:paraId="2FC71808" w14:textId="77777777" w:rsidR="006B30D5" w:rsidRDefault="006B30D5">
      <w:pPr>
        <w:spacing w:before="120" w:after="120" w:line="240" w:lineRule="auto"/>
      </w:pPr>
    </w:p>
    <w:tbl>
      <w:tblPr>
        <w:tblStyle w:val="a5"/>
        <w:tblW w:w="962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16"/>
        <w:gridCol w:w="8112"/>
      </w:tblGrid>
      <w:tr w:rsidR="006B30D5" w14:paraId="614C0543" w14:textId="77777777">
        <w:tc>
          <w:tcPr>
            <w:tcW w:w="1516" w:type="dxa"/>
            <w:vAlign w:val="center"/>
          </w:tcPr>
          <w:p w14:paraId="03F1AC79" w14:textId="77777777" w:rsidR="006B30D5" w:rsidRDefault="007423F7">
            <w:pPr>
              <w:spacing w:before="120" w:after="120"/>
            </w:pPr>
            <w:r>
              <w:rPr>
                <w:rFonts w:ascii="Arial" w:eastAsia="Arial" w:hAnsi="Arial" w:cs="Arial"/>
                <w:b/>
                <w:sz w:val="28"/>
                <w:szCs w:val="28"/>
              </w:rPr>
              <w:t xml:space="preserve">Provide </w:t>
            </w:r>
          </w:p>
        </w:tc>
        <w:tc>
          <w:tcPr>
            <w:tcW w:w="8112" w:type="dxa"/>
            <w:vAlign w:val="center"/>
          </w:tcPr>
          <w:p w14:paraId="69724EF5" w14:textId="13E89055" w:rsidR="006B30D5" w:rsidRDefault="007423F7">
            <w:pPr>
              <w:spacing w:before="120" w:after="120"/>
            </w:pPr>
            <w:r>
              <w:rPr>
                <w:rFonts w:ascii="Arial" w:eastAsia="Arial" w:hAnsi="Arial" w:cs="Arial"/>
                <w:b/>
                <w:sz w:val="28"/>
                <w:szCs w:val="28"/>
              </w:rPr>
              <w:t xml:space="preserve">Information in a neutral, </w:t>
            </w:r>
            <w:r w:rsidR="00D4179E">
              <w:rPr>
                <w:rFonts w:ascii="Arial" w:eastAsia="Arial" w:hAnsi="Arial" w:cs="Arial"/>
                <w:b/>
                <w:sz w:val="28"/>
                <w:szCs w:val="28"/>
              </w:rPr>
              <w:t>non-judgmental</w:t>
            </w:r>
            <w:r>
              <w:rPr>
                <w:rFonts w:ascii="Arial" w:eastAsia="Arial" w:hAnsi="Arial" w:cs="Arial"/>
                <w:b/>
                <w:sz w:val="28"/>
                <w:szCs w:val="28"/>
              </w:rPr>
              <w:t xml:space="preserve"> fashion.</w:t>
            </w:r>
          </w:p>
        </w:tc>
      </w:tr>
      <w:tr w:rsidR="006B30D5" w14:paraId="504303E7" w14:textId="77777777">
        <w:tc>
          <w:tcPr>
            <w:tcW w:w="9628" w:type="dxa"/>
            <w:gridSpan w:val="2"/>
          </w:tcPr>
          <w:p w14:paraId="3C72C9A3" w14:textId="77777777" w:rsidR="006B30D5" w:rsidRDefault="007423F7">
            <w:pPr>
              <w:numPr>
                <w:ilvl w:val="0"/>
                <w:numId w:val="23"/>
              </w:numPr>
              <w:spacing w:before="120"/>
              <w:ind w:left="360" w:hanging="360"/>
              <w:contextualSpacing/>
              <w:rPr>
                <w:b/>
                <w:sz w:val="24"/>
                <w:szCs w:val="24"/>
              </w:rPr>
            </w:pPr>
            <w:r>
              <w:rPr>
                <w:rFonts w:ascii="Arial" w:eastAsia="Arial" w:hAnsi="Arial" w:cs="Arial"/>
                <w:b/>
                <w:sz w:val="24"/>
                <w:szCs w:val="24"/>
              </w:rPr>
              <w:t>Avoid “I...” and “You…”</w:t>
            </w:r>
          </w:p>
          <w:p w14:paraId="1AAE3414" w14:textId="77777777" w:rsidR="006B30D5" w:rsidRDefault="007423F7">
            <w:pPr>
              <w:numPr>
                <w:ilvl w:val="0"/>
                <w:numId w:val="23"/>
              </w:numPr>
              <w:ind w:left="360" w:hanging="360"/>
              <w:contextualSpacing/>
              <w:rPr>
                <w:b/>
                <w:i/>
                <w:sz w:val="24"/>
                <w:szCs w:val="24"/>
              </w:rPr>
            </w:pPr>
            <w:r>
              <w:rPr>
                <w:rFonts w:ascii="Arial" w:eastAsia="Arial" w:hAnsi="Arial" w:cs="Arial"/>
                <w:b/>
                <w:i/>
                <w:sz w:val="24"/>
                <w:szCs w:val="24"/>
              </w:rPr>
              <w:t>“Research suggests…”</w:t>
            </w:r>
          </w:p>
          <w:p w14:paraId="2810B025" w14:textId="77777777" w:rsidR="006B30D5" w:rsidRDefault="007423F7">
            <w:pPr>
              <w:numPr>
                <w:ilvl w:val="0"/>
                <w:numId w:val="23"/>
              </w:numPr>
              <w:ind w:left="360" w:hanging="360"/>
              <w:contextualSpacing/>
              <w:rPr>
                <w:b/>
                <w:i/>
                <w:sz w:val="24"/>
                <w:szCs w:val="24"/>
              </w:rPr>
            </w:pPr>
            <w:r>
              <w:rPr>
                <w:rFonts w:ascii="Arial" w:eastAsia="Arial" w:hAnsi="Arial" w:cs="Arial"/>
                <w:b/>
                <w:i/>
                <w:sz w:val="24"/>
                <w:szCs w:val="24"/>
              </w:rPr>
              <w:t>“Studies have shown…”</w:t>
            </w:r>
          </w:p>
          <w:p w14:paraId="23423CDB" w14:textId="77777777" w:rsidR="006B30D5" w:rsidRDefault="007423F7">
            <w:pPr>
              <w:numPr>
                <w:ilvl w:val="0"/>
                <w:numId w:val="23"/>
              </w:numPr>
              <w:ind w:left="360" w:hanging="360"/>
              <w:contextualSpacing/>
              <w:rPr>
                <w:b/>
                <w:i/>
                <w:sz w:val="24"/>
                <w:szCs w:val="24"/>
              </w:rPr>
            </w:pPr>
            <w:r>
              <w:rPr>
                <w:rFonts w:ascii="Arial" w:eastAsia="Arial" w:hAnsi="Arial" w:cs="Arial"/>
                <w:b/>
                <w:i/>
                <w:sz w:val="24"/>
                <w:szCs w:val="24"/>
              </w:rPr>
              <w:t>“Others have benefited from…”</w:t>
            </w:r>
          </w:p>
          <w:p w14:paraId="3F2566FD" w14:textId="77777777" w:rsidR="006B30D5" w:rsidRDefault="007423F7">
            <w:pPr>
              <w:numPr>
                <w:ilvl w:val="0"/>
                <w:numId w:val="23"/>
              </w:numPr>
              <w:ind w:left="360" w:hanging="360"/>
              <w:contextualSpacing/>
              <w:rPr>
                <w:b/>
                <w:i/>
                <w:sz w:val="24"/>
                <w:szCs w:val="24"/>
              </w:rPr>
            </w:pPr>
            <w:r>
              <w:rPr>
                <w:rFonts w:ascii="Arial" w:eastAsia="Arial" w:hAnsi="Arial" w:cs="Arial"/>
                <w:b/>
                <w:i/>
                <w:sz w:val="24"/>
                <w:szCs w:val="24"/>
              </w:rPr>
              <w:t>“Folks have found…”</w:t>
            </w:r>
          </w:p>
          <w:p w14:paraId="18ECD20D" w14:textId="77777777" w:rsidR="006B30D5" w:rsidRDefault="007423F7">
            <w:pPr>
              <w:numPr>
                <w:ilvl w:val="0"/>
                <w:numId w:val="23"/>
              </w:numPr>
              <w:spacing w:after="120"/>
              <w:ind w:left="360" w:hanging="360"/>
              <w:contextualSpacing/>
              <w:rPr>
                <w:b/>
                <w:sz w:val="28"/>
                <w:szCs w:val="28"/>
              </w:rPr>
            </w:pPr>
            <w:r>
              <w:rPr>
                <w:rFonts w:ascii="Arial" w:eastAsia="Arial" w:hAnsi="Arial" w:cs="Arial"/>
                <w:b/>
                <w:i/>
                <w:sz w:val="24"/>
                <w:szCs w:val="24"/>
              </w:rPr>
              <w:t>“What we know is…”</w:t>
            </w:r>
          </w:p>
        </w:tc>
      </w:tr>
    </w:tbl>
    <w:p w14:paraId="35F9A430" w14:textId="77777777" w:rsidR="006B30D5" w:rsidRDefault="006B30D5">
      <w:pPr>
        <w:spacing w:before="120" w:after="120" w:line="240" w:lineRule="auto"/>
      </w:pPr>
    </w:p>
    <w:tbl>
      <w:tblPr>
        <w:tblStyle w:val="a6"/>
        <w:tblW w:w="962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05"/>
        <w:gridCol w:w="8123"/>
      </w:tblGrid>
      <w:tr w:rsidR="006B30D5" w14:paraId="4CBC2F61" w14:textId="77777777">
        <w:tc>
          <w:tcPr>
            <w:tcW w:w="1505" w:type="dxa"/>
            <w:vAlign w:val="center"/>
          </w:tcPr>
          <w:p w14:paraId="451C9529" w14:textId="77777777" w:rsidR="006B30D5" w:rsidRDefault="007423F7">
            <w:pPr>
              <w:spacing w:before="120" w:after="120"/>
            </w:pPr>
            <w:r>
              <w:rPr>
                <w:rFonts w:ascii="Arial" w:eastAsia="Arial" w:hAnsi="Arial" w:cs="Arial"/>
                <w:b/>
                <w:sz w:val="28"/>
                <w:szCs w:val="28"/>
              </w:rPr>
              <w:t>Elicit</w:t>
            </w:r>
          </w:p>
        </w:tc>
        <w:tc>
          <w:tcPr>
            <w:tcW w:w="8123" w:type="dxa"/>
            <w:vAlign w:val="center"/>
          </w:tcPr>
          <w:p w14:paraId="749329EC" w14:textId="77777777" w:rsidR="006B30D5" w:rsidRDefault="007423F7">
            <w:pPr>
              <w:spacing w:before="120" w:after="120"/>
            </w:pPr>
            <w:r>
              <w:rPr>
                <w:rFonts w:ascii="Arial" w:eastAsia="Arial" w:hAnsi="Arial" w:cs="Arial"/>
                <w:b/>
                <w:sz w:val="28"/>
                <w:szCs w:val="28"/>
              </w:rPr>
              <w:t>The patient’s interpretation</w:t>
            </w:r>
          </w:p>
        </w:tc>
      </w:tr>
      <w:tr w:rsidR="006B30D5" w14:paraId="1F9291BC" w14:textId="77777777">
        <w:tc>
          <w:tcPr>
            <w:tcW w:w="9628" w:type="dxa"/>
            <w:gridSpan w:val="2"/>
          </w:tcPr>
          <w:p w14:paraId="6A7284C3" w14:textId="77777777" w:rsidR="006B30D5" w:rsidRDefault="007423F7">
            <w:pPr>
              <w:numPr>
                <w:ilvl w:val="0"/>
                <w:numId w:val="27"/>
              </w:numPr>
              <w:spacing w:before="120"/>
              <w:ind w:left="360" w:hanging="360"/>
              <w:contextualSpacing/>
              <w:rPr>
                <w:b/>
                <w:i/>
                <w:sz w:val="24"/>
                <w:szCs w:val="24"/>
              </w:rPr>
            </w:pPr>
            <w:r>
              <w:rPr>
                <w:rFonts w:ascii="Arial" w:eastAsia="Arial" w:hAnsi="Arial" w:cs="Arial"/>
                <w:b/>
                <w:i/>
                <w:sz w:val="24"/>
                <w:szCs w:val="24"/>
              </w:rPr>
              <w:t>“What does this mean to you?”</w:t>
            </w:r>
          </w:p>
          <w:p w14:paraId="465C1597" w14:textId="77777777" w:rsidR="006B30D5" w:rsidRDefault="007423F7">
            <w:pPr>
              <w:numPr>
                <w:ilvl w:val="0"/>
                <w:numId w:val="27"/>
              </w:numPr>
              <w:ind w:left="360" w:hanging="360"/>
              <w:contextualSpacing/>
              <w:rPr>
                <w:b/>
                <w:i/>
                <w:sz w:val="24"/>
                <w:szCs w:val="24"/>
              </w:rPr>
            </w:pPr>
            <w:r>
              <w:rPr>
                <w:rFonts w:ascii="Arial" w:eastAsia="Arial" w:hAnsi="Arial" w:cs="Arial"/>
                <w:b/>
                <w:i/>
                <w:sz w:val="24"/>
                <w:szCs w:val="24"/>
              </w:rPr>
              <w:t>“How can I help?”</w:t>
            </w:r>
          </w:p>
          <w:p w14:paraId="55B51925" w14:textId="77777777" w:rsidR="006B30D5" w:rsidRDefault="007423F7">
            <w:pPr>
              <w:numPr>
                <w:ilvl w:val="0"/>
                <w:numId w:val="27"/>
              </w:numPr>
              <w:spacing w:after="120"/>
              <w:ind w:left="360" w:hanging="360"/>
              <w:contextualSpacing/>
              <w:rPr>
                <w:b/>
                <w:sz w:val="28"/>
                <w:szCs w:val="28"/>
              </w:rPr>
            </w:pPr>
            <w:r>
              <w:rPr>
                <w:rFonts w:ascii="Arial" w:eastAsia="Arial" w:hAnsi="Arial" w:cs="Arial"/>
                <w:b/>
                <w:i/>
                <w:sz w:val="24"/>
                <w:szCs w:val="24"/>
              </w:rPr>
              <w:t>“Where does this leave you?”</w:t>
            </w:r>
          </w:p>
        </w:tc>
      </w:tr>
    </w:tbl>
    <w:p w14:paraId="54EDA559" w14:textId="77777777" w:rsidR="006B30D5" w:rsidRDefault="006B30D5">
      <w:pPr>
        <w:spacing w:before="120" w:after="120" w:line="240" w:lineRule="auto"/>
      </w:pPr>
    </w:p>
    <w:p w14:paraId="3BED2F2F" w14:textId="77777777" w:rsidR="006B30D5" w:rsidRDefault="007423F7">
      <w:pPr>
        <w:spacing w:before="120" w:after="120" w:line="240" w:lineRule="auto"/>
      </w:pPr>
      <w:r>
        <w:rPr>
          <w:rFonts w:ascii="Arial" w:eastAsia="Arial" w:hAnsi="Arial" w:cs="Arial"/>
          <w:b/>
          <w:sz w:val="28"/>
          <w:szCs w:val="28"/>
          <w:u w:val="single"/>
        </w:rPr>
        <w:t>Tips for Using Elicit-Provide-Elicit</w:t>
      </w:r>
    </w:p>
    <w:p w14:paraId="1537EE7A" w14:textId="77777777" w:rsidR="006B30D5" w:rsidRDefault="007423F7">
      <w:pPr>
        <w:numPr>
          <w:ilvl w:val="0"/>
          <w:numId w:val="29"/>
        </w:numPr>
        <w:spacing w:after="120" w:line="240" w:lineRule="auto"/>
        <w:ind w:hanging="360"/>
        <w:contextualSpacing/>
        <w:rPr>
          <w:b/>
          <w:sz w:val="24"/>
          <w:szCs w:val="24"/>
        </w:rPr>
      </w:pPr>
      <w:r>
        <w:rPr>
          <w:rFonts w:ascii="Arial" w:eastAsia="Arial" w:hAnsi="Arial" w:cs="Arial"/>
          <w:b/>
          <w:sz w:val="24"/>
          <w:szCs w:val="24"/>
        </w:rPr>
        <w:t>Use neutral language as much as possible</w:t>
      </w:r>
    </w:p>
    <w:p w14:paraId="1DC46DFA" w14:textId="5BF5B5F0" w:rsidR="006B30D5" w:rsidRDefault="007423F7">
      <w:pPr>
        <w:spacing w:after="120" w:line="240" w:lineRule="auto"/>
        <w:ind w:left="720"/>
      </w:pPr>
      <w:r>
        <w:rPr>
          <w:rFonts w:ascii="Arial" w:eastAsia="Arial" w:hAnsi="Arial" w:cs="Arial"/>
          <w:i/>
          <w:sz w:val="24"/>
          <w:szCs w:val="24"/>
        </w:rPr>
        <w:t>“</w:t>
      </w:r>
      <w:r w:rsidR="00D4179E">
        <w:rPr>
          <w:rFonts w:ascii="Arial" w:eastAsia="Arial" w:hAnsi="Arial" w:cs="Arial"/>
          <w:i/>
          <w:sz w:val="24"/>
          <w:szCs w:val="24"/>
        </w:rPr>
        <w:t>People</w:t>
      </w:r>
      <w:r>
        <w:rPr>
          <w:rFonts w:ascii="Arial" w:eastAsia="Arial" w:hAnsi="Arial" w:cs="Arial"/>
          <w:i/>
          <w:sz w:val="24"/>
          <w:szCs w:val="24"/>
        </w:rPr>
        <w:t xml:space="preserve"> have found…”  “What we know is…”  “Others have benefited from…”</w:t>
      </w:r>
    </w:p>
    <w:p w14:paraId="13BBD761" w14:textId="77777777" w:rsidR="006B30D5" w:rsidRDefault="007423F7">
      <w:pPr>
        <w:numPr>
          <w:ilvl w:val="0"/>
          <w:numId w:val="29"/>
        </w:numPr>
        <w:spacing w:after="120" w:line="240" w:lineRule="auto"/>
        <w:ind w:hanging="360"/>
        <w:contextualSpacing/>
        <w:rPr>
          <w:b/>
          <w:sz w:val="24"/>
          <w:szCs w:val="24"/>
        </w:rPr>
      </w:pPr>
      <w:r>
        <w:rPr>
          <w:rFonts w:ascii="Arial" w:eastAsia="Arial" w:hAnsi="Arial" w:cs="Arial"/>
          <w:b/>
          <w:sz w:val="24"/>
          <w:szCs w:val="24"/>
        </w:rPr>
        <w:t>Avoid sentences starting with “I” or “You”</w:t>
      </w:r>
    </w:p>
    <w:p w14:paraId="284269A0" w14:textId="77777777" w:rsidR="006B30D5" w:rsidRDefault="006B30D5">
      <w:pPr>
        <w:spacing w:after="120" w:line="240" w:lineRule="auto"/>
        <w:ind w:left="720"/>
      </w:pPr>
    </w:p>
    <w:p w14:paraId="16DADA3F" w14:textId="77777777" w:rsidR="006B30D5" w:rsidRDefault="007423F7">
      <w:pPr>
        <w:numPr>
          <w:ilvl w:val="0"/>
          <w:numId w:val="29"/>
        </w:numPr>
        <w:spacing w:after="120" w:line="240" w:lineRule="auto"/>
        <w:ind w:hanging="360"/>
        <w:contextualSpacing/>
        <w:rPr>
          <w:b/>
          <w:sz w:val="24"/>
          <w:szCs w:val="24"/>
        </w:rPr>
      </w:pPr>
      <w:r>
        <w:rPr>
          <w:rFonts w:ascii="Arial" w:eastAsia="Arial" w:hAnsi="Arial" w:cs="Arial"/>
          <w:b/>
          <w:sz w:val="24"/>
          <w:szCs w:val="24"/>
        </w:rPr>
        <w:t>Use Conditional words rather than concrete words</w:t>
      </w:r>
    </w:p>
    <w:p w14:paraId="64F3626D" w14:textId="77777777" w:rsidR="006B30D5" w:rsidRDefault="007423F7">
      <w:pPr>
        <w:spacing w:after="120" w:line="240" w:lineRule="auto"/>
        <w:ind w:left="720"/>
      </w:pPr>
      <w:r>
        <w:rPr>
          <w:rFonts w:ascii="Arial" w:eastAsia="Arial" w:hAnsi="Arial" w:cs="Arial"/>
          <w:i/>
          <w:sz w:val="24"/>
          <w:szCs w:val="24"/>
        </w:rPr>
        <w:t xml:space="preserve">“might” “perhaps” “consider” </w:t>
      </w:r>
      <w:r>
        <w:rPr>
          <w:rFonts w:ascii="Arial" w:eastAsia="Arial" w:hAnsi="Arial" w:cs="Arial"/>
          <w:sz w:val="24"/>
          <w:szCs w:val="24"/>
        </w:rPr>
        <w:t xml:space="preserve">vs. </w:t>
      </w:r>
      <w:r>
        <w:rPr>
          <w:rFonts w:ascii="Arial" w:eastAsia="Arial" w:hAnsi="Arial" w:cs="Arial"/>
          <w:i/>
          <w:sz w:val="24"/>
          <w:szCs w:val="24"/>
        </w:rPr>
        <w:t>“should” “must”</w:t>
      </w:r>
    </w:p>
    <w:p w14:paraId="6813CAA2" w14:textId="77777777" w:rsidR="006B30D5" w:rsidRDefault="006B30D5">
      <w:pPr>
        <w:spacing w:after="120" w:line="240" w:lineRule="auto"/>
        <w:ind w:left="720"/>
      </w:pPr>
    </w:p>
    <w:p w14:paraId="5A519D4A" w14:textId="77777777" w:rsidR="006B30D5" w:rsidRDefault="007423F7">
      <w:pPr>
        <w:numPr>
          <w:ilvl w:val="0"/>
          <w:numId w:val="29"/>
        </w:numPr>
        <w:spacing w:after="120" w:line="240" w:lineRule="auto"/>
        <w:ind w:hanging="360"/>
        <w:contextualSpacing/>
        <w:rPr>
          <w:sz w:val="24"/>
          <w:szCs w:val="24"/>
        </w:rPr>
      </w:pPr>
      <w:r>
        <w:rPr>
          <w:rFonts w:ascii="Arial" w:eastAsia="Arial" w:hAnsi="Arial" w:cs="Arial"/>
          <w:b/>
          <w:sz w:val="24"/>
          <w:szCs w:val="24"/>
        </w:rPr>
        <w:t>Utilize the “Spirit” of MI</w:t>
      </w:r>
    </w:p>
    <w:p w14:paraId="080C0411" w14:textId="77777777" w:rsidR="006B30D5" w:rsidRDefault="006B30D5">
      <w:pPr>
        <w:spacing w:after="120" w:line="240" w:lineRule="auto"/>
        <w:ind w:left="720"/>
      </w:pPr>
    </w:p>
    <w:p w14:paraId="5004AE08" w14:textId="77777777" w:rsidR="006B30D5" w:rsidRDefault="007423F7">
      <w:pPr>
        <w:numPr>
          <w:ilvl w:val="0"/>
          <w:numId w:val="29"/>
        </w:numPr>
        <w:spacing w:after="120" w:line="240" w:lineRule="auto"/>
        <w:ind w:hanging="360"/>
        <w:contextualSpacing/>
        <w:rPr>
          <w:b/>
          <w:sz w:val="24"/>
          <w:szCs w:val="24"/>
        </w:rPr>
      </w:pPr>
      <w:r>
        <w:rPr>
          <w:rFonts w:ascii="Arial" w:eastAsia="Arial" w:hAnsi="Arial" w:cs="Arial"/>
          <w:b/>
          <w:sz w:val="24"/>
          <w:szCs w:val="24"/>
        </w:rPr>
        <w:t>When “instructing” is necessary, recognize “where” your patient is and only provide relevant advice/information.</w:t>
      </w:r>
    </w:p>
    <w:p w14:paraId="5E95490A" w14:textId="77777777" w:rsidR="006B30D5" w:rsidRDefault="006B30D5">
      <w:pPr>
        <w:spacing w:before="120" w:after="120" w:line="240" w:lineRule="auto"/>
      </w:pPr>
    </w:p>
    <w:p w14:paraId="201FE033" w14:textId="77777777" w:rsidR="006B30D5" w:rsidRDefault="007423F7">
      <w:pPr>
        <w:spacing w:before="120" w:after="120" w:line="240" w:lineRule="auto"/>
      </w:pPr>
      <w:r>
        <w:rPr>
          <w:rFonts w:ascii="Arial" w:eastAsia="Arial" w:hAnsi="Arial" w:cs="Arial"/>
          <w:b/>
          <w:sz w:val="24"/>
          <w:szCs w:val="24"/>
          <w:u w:val="single"/>
        </w:rPr>
        <w:t>EXAMPLES:</w:t>
      </w:r>
    </w:p>
    <w:p w14:paraId="01E8B6A9" w14:textId="77777777" w:rsidR="006B30D5" w:rsidRDefault="006B30D5">
      <w:pPr>
        <w:spacing w:before="120" w:after="120" w:line="240" w:lineRule="auto"/>
      </w:pPr>
    </w:p>
    <w:p w14:paraId="57B4125D" w14:textId="77777777" w:rsidR="006B30D5" w:rsidRDefault="007423F7">
      <w:pPr>
        <w:spacing w:before="120" w:after="120" w:line="240" w:lineRule="auto"/>
        <w:jc w:val="center"/>
      </w:pPr>
      <w:r>
        <w:rPr>
          <w:rFonts w:ascii="Arial" w:eastAsia="Arial" w:hAnsi="Arial" w:cs="Arial"/>
          <w:b/>
          <w:sz w:val="28"/>
          <w:szCs w:val="28"/>
          <w:u w:val="single"/>
        </w:rPr>
        <w:t>CASE 1 – Candidate for surgery who smokes</w:t>
      </w:r>
    </w:p>
    <w:p w14:paraId="323150A1" w14:textId="77777777" w:rsidR="006B30D5" w:rsidRDefault="006B30D5">
      <w:pPr>
        <w:spacing w:before="120" w:after="120" w:line="240" w:lineRule="auto"/>
        <w:jc w:val="center"/>
      </w:pPr>
    </w:p>
    <w:tbl>
      <w:tblPr>
        <w:tblStyle w:val="a7"/>
        <w:tblW w:w="962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06"/>
        <w:gridCol w:w="8122"/>
      </w:tblGrid>
      <w:tr w:rsidR="006B30D5" w14:paraId="06F89C87" w14:textId="77777777" w:rsidTr="00292E6C">
        <w:tc>
          <w:tcPr>
            <w:tcW w:w="1506" w:type="dxa"/>
          </w:tcPr>
          <w:p w14:paraId="28EF0EF9" w14:textId="77777777" w:rsidR="006B30D5" w:rsidRDefault="006B30D5">
            <w:pPr>
              <w:spacing w:before="120" w:after="120"/>
            </w:pPr>
          </w:p>
          <w:p w14:paraId="761E422B" w14:textId="77777777" w:rsidR="006B30D5" w:rsidRDefault="007423F7">
            <w:pPr>
              <w:spacing w:before="120" w:after="120"/>
            </w:pPr>
            <w:r>
              <w:rPr>
                <w:rFonts w:ascii="Arial" w:eastAsia="Arial" w:hAnsi="Arial" w:cs="Arial"/>
                <w:b/>
                <w:sz w:val="24"/>
                <w:szCs w:val="24"/>
              </w:rPr>
              <w:t>ELICIT:</w:t>
            </w:r>
          </w:p>
          <w:p w14:paraId="01DD520D" w14:textId="77777777" w:rsidR="006B30D5" w:rsidRDefault="006B30D5">
            <w:pPr>
              <w:spacing w:before="120" w:after="120"/>
              <w:jc w:val="center"/>
            </w:pPr>
          </w:p>
        </w:tc>
        <w:tc>
          <w:tcPr>
            <w:tcW w:w="8122" w:type="dxa"/>
          </w:tcPr>
          <w:p w14:paraId="22A17BE4" w14:textId="77777777" w:rsidR="006B30D5" w:rsidRDefault="007423F7">
            <w:pPr>
              <w:spacing w:before="120" w:after="120"/>
            </w:pPr>
            <w:r>
              <w:rPr>
                <w:rFonts w:ascii="Arial" w:eastAsia="Arial" w:hAnsi="Arial" w:cs="Arial"/>
                <w:sz w:val="24"/>
                <w:szCs w:val="24"/>
              </w:rPr>
              <w:t>“What do you know about how smoking affects the healing process after surgery?”</w:t>
            </w:r>
          </w:p>
          <w:p w14:paraId="281A9207" w14:textId="77777777" w:rsidR="006B30D5" w:rsidRDefault="007423F7">
            <w:pPr>
              <w:spacing w:before="120" w:after="120"/>
            </w:pPr>
            <w:r>
              <w:rPr>
                <w:rFonts w:ascii="Arial" w:eastAsia="Arial" w:hAnsi="Arial" w:cs="Arial"/>
                <w:sz w:val="24"/>
                <w:szCs w:val="24"/>
              </w:rPr>
              <w:t>Vs.</w:t>
            </w:r>
          </w:p>
          <w:p w14:paraId="1E60E9DE" w14:textId="77777777" w:rsidR="006B30D5" w:rsidRDefault="007423F7">
            <w:pPr>
              <w:spacing w:before="120" w:after="120"/>
            </w:pPr>
            <w:r>
              <w:rPr>
                <w:rFonts w:ascii="Arial" w:eastAsia="Arial" w:hAnsi="Arial" w:cs="Arial"/>
                <w:sz w:val="24"/>
                <w:szCs w:val="24"/>
              </w:rPr>
              <w:t>“If I performed surgery on you, I’d be afraid your wound would never heal because of your smoking.”</w:t>
            </w:r>
          </w:p>
        </w:tc>
      </w:tr>
      <w:tr w:rsidR="006B30D5" w14:paraId="577DBADF" w14:textId="77777777" w:rsidTr="00292E6C">
        <w:tc>
          <w:tcPr>
            <w:tcW w:w="1506" w:type="dxa"/>
          </w:tcPr>
          <w:p w14:paraId="0A99A756" w14:textId="77777777" w:rsidR="006B30D5" w:rsidRDefault="007423F7">
            <w:pPr>
              <w:spacing w:before="120" w:after="120"/>
            </w:pPr>
            <w:r>
              <w:rPr>
                <w:rFonts w:ascii="Arial" w:eastAsia="Arial" w:hAnsi="Arial" w:cs="Arial"/>
                <w:b/>
                <w:sz w:val="24"/>
                <w:szCs w:val="24"/>
              </w:rPr>
              <w:t>PROVIDE:</w:t>
            </w:r>
          </w:p>
          <w:p w14:paraId="43B53BE0" w14:textId="77777777" w:rsidR="006B30D5" w:rsidRDefault="006B30D5">
            <w:pPr>
              <w:spacing w:before="120" w:after="120"/>
              <w:jc w:val="center"/>
            </w:pPr>
          </w:p>
        </w:tc>
        <w:tc>
          <w:tcPr>
            <w:tcW w:w="8122" w:type="dxa"/>
          </w:tcPr>
          <w:p w14:paraId="1AC6CB9B" w14:textId="77777777" w:rsidR="006B30D5" w:rsidRDefault="007423F7">
            <w:pPr>
              <w:spacing w:before="120" w:after="120"/>
            </w:pPr>
            <w:r>
              <w:rPr>
                <w:rFonts w:ascii="Arial" w:eastAsia="Arial" w:hAnsi="Arial" w:cs="Arial"/>
                <w:sz w:val="24"/>
                <w:szCs w:val="24"/>
              </w:rPr>
              <w:t>“What we know is that the tobacco can impair the wound after surgery leaving folks vulnerable to infections.”</w:t>
            </w:r>
          </w:p>
        </w:tc>
      </w:tr>
      <w:tr w:rsidR="006B30D5" w14:paraId="5231672A" w14:textId="77777777" w:rsidTr="00292E6C">
        <w:tc>
          <w:tcPr>
            <w:tcW w:w="1506" w:type="dxa"/>
          </w:tcPr>
          <w:p w14:paraId="0D76D462" w14:textId="77777777" w:rsidR="006B30D5" w:rsidRDefault="007423F7">
            <w:pPr>
              <w:spacing w:before="120" w:after="120"/>
            </w:pPr>
            <w:r>
              <w:rPr>
                <w:rFonts w:ascii="Arial" w:eastAsia="Arial" w:hAnsi="Arial" w:cs="Arial"/>
                <w:b/>
                <w:sz w:val="24"/>
                <w:szCs w:val="24"/>
              </w:rPr>
              <w:t>ELICIT:</w:t>
            </w:r>
          </w:p>
          <w:p w14:paraId="22BE5F23" w14:textId="77777777" w:rsidR="006B30D5" w:rsidRDefault="006B30D5">
            <w:pPr>
              <w:spacing w:before="120" w:after="120"/>
            </w:pPr>
          </w:p>
        </w:tc>
        <w:tc>
          <w:tcPr>
            <w:tcW w:w="8122" w:type="dxa"/>
          </w:tcPr>
          <w:p w14:paraId="7C5489A5" w14:textId="77777777" w:rsidR="006B30D5" w:rsidRDefault="007423F7">
            <w:pPr>
              <w:spacing w:before="120" w:after="120"/>
            </w:pPr>
            <w:r>
              <w:rPr>
                <w:rFonts w:ascii="Arial" w:eastAsia="Arial" w:hAnsi="Arial" w:cs="Arial"/>
                <w:sz w:val="24"/>
                <w:szCs w:val="24"/>
              </w:rPr>
              <w:t>“Tell me what your thoughts are about that.” Vs. “It’s obvious from this information that you need to quit.”</w:t>
            </w:r>
          </w:p>
        </w:tc>
      </w:tr>
    </w:tbl>
    <w:p w14:paraId="4C4FA992" w14:textId="77777777" w:rsidR="006B30D5" w:rsidRDefault="006B30D5">
      <w:pPr>
        <w:spacing w:before="120" w:after="120" w:line="240" w:lineRule="auto"/>
        <w:jc w:val="center"/>
      </w:pPr>
    </w:p>
    <w:p w14:paraId="272934C9" w14:textId="77777777" w:rsidR="006B30D5" w:rsidRDefault="007423F7">
      <w:pPr>
        <w:spacing w:before="120" w:after="120" w:line="240" w:lineRule="auto"/>
        <w:jc w:val="center"/>
      </w:pPr>
      <w:r>
        <w:rPr>
          <w:rFonts w:ascii="Arial" w:eastAsia="Arial" w:hAnsi="Arial" w:cs="Arial"/>
          <w:sz w:val="28"/>
          <w:szCs w:val="28"/>
        </w:rPr>
        <w:t xml:space="preserve"> </w:t>
      </w:r>
      <w:r>
        <w:rPr>
          <w:rFonts w:ascii="Arial" w:eastAsia="Arial" w:hAnsi="Arial" w:cs="Arial"/>
          <w:b/>
          <w:sz w:val="28"/>
          <w:szCs w:val="28"/>
          <w:u w:val="single"/>
        </w:rPr>
        <w:t>CASE 2 – Pregnant woman who smokes</w:t>
      </w:r>
    </w:p>
    <w:p w14:paraId="72DAC853" w14:textId="77777777" w:rsidR="006B30D5" w:rsidRDefault="006B30D5">
      <w:pPr>
        <w:spacing w:before="120" w:after="120" w:line="240" w:lineRule="auto"/>
      </w:pPr>
    </w:p>
    <w:tbl>
      <w:tblPr>
        <w:tblStyle w:val="a8"/>
        <w:tblW w:w="962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83"/>
        <w:gridCol w:w="8245"/>
      </w:tblGrid>
      <w:tr w:rsidR="006B30D5" w14:paraId="6840604F" w14:textId="77777777">
        <w:tc>
          <w:tcPr>
            <w:tcW w:w="1383" w:type="dxa"/>
          </w:tcPr>
          <w:p w14:paraId="4E441907" w14:textId="77777777" w:rsidR="006B30D5" w:rsidRDefault="007423F7">
            <w:pPr>
              <w:spacing w:before="120" w:after="120"/>
            </w:pPr>
            <w:r>
              <w:rPr>
                <w:rFonts w:ascii="Arial" w:eastAsia="Arial" w:hAnsi="Arial" w:cs="Arial"/>
                <w:b/>
                <w:sz w:val="24"/>
                <w:szCs w:val="24"/>
              </w:rPr>
              <w:t>ELICIT:</w:t>
            </w:r>
          </w:p>
          <w:p w14:paraId="25810B92" w14:textId="77777777" w:rsidR="006B30D5" w:rsidRDefault="006B30D5">
            <w:pPr>
              <w:spacing w:before="120" w:after="120"/>
              <w:jc w:val="center"/>
            </w:pPr>
          </w:p>
        </w:tc>
        <w:tc>
          <w:tcPr>
            <w:tcW w:w="8245" w:type="dxa"/>
          </w:tcPr>
          <w:p w14:paraId="62A59456" w14:textId="77777777" w:rsidR="006B30D5" w:rsidRDefault="007423F7">
            <w:pPr>
              <w:spacing w:before="120" w:after="120"/>
            </w:pPr>
            <w:r>
              <w:rPr>
                <w:rFonts w:ascii="Arial" w:eastAsia="Arial" w:hAnsi="Arial" w:cs="Arial"/>
                <w:sz w:val="24"/>
                <w:szCs w:val="24"/>
              </w:rPr>
              <w:t>“Is it okay with you if I share some concerns?”</w:t>
            </w:r>
          </w:p>
          <w:p w14:paraId="05389F35" w14:textId="77777777" w:rsidR="006B30D5" w:rsidRDefault="006B30D5">
            <w:pPr>
              <w:spacing w:before="120" w:after="120"/>
              <w:jc w:val="center"/>
            </w:pPr>
          </w:p>
        </w:tc>
      </w:tr>
      <w:tr w:rsidR="006B30D5" w14:paraId="7D85CA4A" w14:textId="77777777">
        <w:tc>
          <w:tcPr>
            <w:tcW w:w="1383" w:type="dxa"/>
          </w:tcPr>
          <w:p w14:paraId="08BBAF6A" w14:textId="77777777" w:rsidR="006B30D5" w:rsidRDefault="007423F7">
            <w:pPr>
              <w:spacing w:before="120" w:after="120"/>
            </w:pPr>
            <w:r>
              <w:rPr>
                <w:rFonts w:ascii="Arial" w:eastAsia="Arial" w:hAnsi="Arial" w:cs="Arial"/>
                <w:b/>
                <w:sz w:val="24"/>
                <w:szCs w:val="24"/>
              </w:rPr>
              <w:t>PROVIDE</w:t>
            </w:r>
            <w:r>
              <w:rPr>
                <w:rFonts w:ascii="Arial" w:eastAsia="Arial" w:hAnsi="Arial" w:cs="Arial"/>
                <w:sz w:val="24"/>
                <w:szCs w:val="24"/>
              </w:rPr>
              <w:t>:</w:t>
            </w:r>
          </w:p>
          <w:p w14:paraId="23451A86" w14:textId="77777777" w:rsidR="006B30D5" w:rsidRDefault="006B30D5">
            <w:pPr>
              <w:spacing w:before="120" w:after="120"/>
              <w:jc w:val="center"/>
            </w:pPr>
          </w:p>
        </w:tc>
        <w:tc>
          <w:tcPr>
            <w:tcW w:w="8245" w:type="dxa"/>
          </w:tcPr>
          <w:p w14:paraId="2D17562E" w14:textId="77777777" w:rsidR="006B30D5" w:rsidRDefault="007423F7">
            <w:pPr>
              <w:spacing w:before="120" w:after="120"/>
            </w:pPr>
            <w:r>
              <w:rPr>
                <w:rFonts w:ascii="Arial" w:eastAsia="Arial" w:hAnsi="Arial" w:cs="Arial"/>
                <w:sz w:val="24"/>
                <w:szCs w:val="24"/>
              </w:rPr>
              <w:t>“Research suggests that smoking can be harmful to the foetus, what we know is the carbon monoxide…”</w:t>
            </w:r>
          </w:p>
          <w:p w14:paraId="7351F1D5" w14:textId="77777777" w:rsidR="006B30D5" w:rsidRDefault="007423F7">
            <w:pPr>
              <w:spacing w:before="120" w:after="120"/>
            </w:pPr>
            <w:r>
              <w:rPr>
                <w:rFonts w:ascii="Arial" w:eastAsia="Arial" w:hAnsi="Arial" w:cs="Arial"/>
                <w:sz w:val="24"/>
                <w:szCs w:val="24"/>
              </w:rPr>
              <w:t>Vs.</w:t>
            </w:r>
          </w:p>
          <w:p w14:paraId="29B77164" w14:textId="77777777" w:rsidR="006B30D5" w:rsidRDefault="007423F7">
            <w:pPr>
              <w:spacing w:before="120" w:after="120"/>
            </w:pPr>
            <w:r>
              <w:rPr>
                <w:rFonts w:ascii="Arial" w:eastAsia="Arial" w:hAnsi="Arial" w:cs="Arial"/>
                <w:sz w:val="24"/>
                <w:szCs w:val="24"/>
              </w:rPr>
              <w:t>“Every time you inhale, you are harming your baby.”</w:t>
            </w:r>
          </w:p>
        </w:tc>
      </w:tr>
      <w:tr w:rsidR="006B30D5" w14:paraId="3FDE9714" w14:textId="77777777">
        <w:tc>
          <w:tcPr>
            <w:tcW w:w="1383" w:type="dxa"/>
          </w:tcPr>
          <w:p w14:paraId="10AE653B" w14:textId="77777777" w:rsidR="006B30D5" w:rsidRDefault="007423F7">
            <w:pPr>
              <w:spacing w:before="120" w:after="120"/>
            </w:pPr>
            <w:r>
              <w:rPr>
                <w:rFonts w:ascii="Arial" w:eastAsia="Arial" w:hAnsi="Arial" w:cs="Arial"/>
                <w:b/>
                <w:sz w:val="24"/>
                <w:szCs w:val="24"/>
              </w:rPr>
              <w:t>ELICIT:</w:t>
            </w:r>
          </w:p>
          <w:p w14:paraId="0D6E5517" w14:textId="77777777" w:rsidR="006B30D5" w:rsidRDefault="006B30D5">
            <w:pPr>
              <w:spacing w:before="120" w:after="120"/>
            </w:pPr>
          </w:p>
        </w:tc>
        <w:tc>
          <w:tcPr>
            <w:tcW w:w="8245" w:type="dxa"/>
          </w:tcPr>
          <w:p w14:paraId="5CC2FFDD" w14:textId="77777777" w:rsidR="006B30D5" w:rsidRDefault="007423F7">
            <w:pPr>
              <w:spacing w:before="120" w:after="120"/>
            </w:pPr>
            <w:r>
              <w:rPr>
                <w:rFonts w:ascii="Arial" w:eastAsia="Arial" w:hAnsi="Arial" w:cs="Arial"/>
                <w:sz w:val="24"/>
                <w:szCs w:val="24"/>
              </w:rPr>
              <w:t xml:space="preserve"> “Where does this leave you now?” or “What does this mean to you?” “How can I help?”</w:t>
            </w:r>
          </w:p>
        </w:tc>
      </w:tr>
    </w:tbl>
    <w:p w14:paraId="5956B347" w14:textId="77777777" w:rsidR="006B30D5" w:rsidRDefault="006B30D5"/>
    <w:sectPr w:rsidR="006B30D5">
      <w:footerReference w:type="default" r:id="rId18"/>
      <w:pgSz w:w="11906" w:h="16838"/>
      <w:pgMar w:top="1247" w:right="1247" w:bottom="1247" w:left="1247"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C1232A" w14:textId="77777777" w:rsidR="00486CFD" w:rsidRDefault="00486CFD">
      <w:pPr>
        <w:spacing w:after="0" w:line="240" w:lineRule="auto"/>
      </w:pPr>
      <w:r>
        <w:separator/>
      </w:r>
    </w:p>
  </w:endnote>
  <w:endnote w:type="continuationSeparator" w:id="0">
    <w:p w14:paraId="2C8D73D1" w14:textId="77777777" w:rsidR="00486CFD" w:rsidRDefault="00486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6BC72" w14:textId="1834C18B" w:rsidR="007423F7" w:rsidRDefault="007423F7">
    <w:pPr>
      <w:tabs>
        <w:tab w:val="center" w:pos="4513"/>
        <w:tab w:val="right" w:pos="9026"/>
      </w:tabs>
      <w:spacing w:after="624" w:line="240" w:lineRule="auto"/>
      <w:jc w:val="right"/>
    </w:pPr>
    <w:r>
      <w:fldChar w:fldCharType="begin"/>
    </w:r>
    <w:r>
      <w:instrText>PAGE</w:instrText>
    </w:r>
    <w:r>
      <w:fldChar w:fldCharType="separate"/>
    </w:r>
    <w:r w:rsidR="0064635F">
      <w:rPr>
        <w:noProof/>
      </w:rPr>
      <w:t>1</w:t>
    </w:r>
    <w:r>
      <w:fldChar w:fldCharType="end"/>
    </w:r>
  </w:p>
  <w:p w14:paraId="2E883A81" w14:textId="77777777" w:rsidR="007423F7" w:rsidRDefault="007423F7">
    <w:pPr>
      <w:tabs>
        <w:tab w:val="center" w:pos="4513"/>
        <w:tab w:val="right" w:pos="9026"/>
      </w:tabs>
      <w:spacing w:after="624" w:line="240" w:lineRule="auto"/>
      <w:ind w:lef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A1C8AC" w14:textId="77777777" w:rsidR="00486CFD" w:rsidRDefault="00486CFD">
      <w:pPr>
        <w:spacing w:after="0" w:line="240" w:lineRule="auto"/>
      </w:pPr>
      <w:r>
        <w:separator/>
      </w:r>
    </w:p>
  </w:footnote>
  <w:footnote w:type="continuationSeparator" w:id="0">
    <w:p w14:paraId="3DA86F30" w14:textId="77777777" w:rsidR="00486CFD" w:rsidRDefault="00486C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11291"/>
    <w:multiLevelType w:val="multilevel"/>
    <w:tmpl w:val="E97CBBE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 w15:restartNumberingAfterBreak="0">
    <w:nsid w:val="03382720"/>
    <w:multiLevelType w:val="multilevel"/>
    <w:tmpl w:val="8332B630"/>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 w15:restartNumberingAfterBreak="0">
    <w:nsid w:val="058B6139"/>
    <w:multiLevelType w:val="multilevel"/>
    <w:tmpl w:val="4914037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 w15:restartNumberingAfterBreak="0">
    <w:nsid w:val="085140A4"/>
    <w:multiLevelType w:val="multilevel"/>
    <w:tmpl w:val="0CE04600"/>
    <w:lvl w:ilvl="0">
      <w:start w:val="1"/>
      <w:numFmt w:val="bullet"/>
      <w:lvlText w:val="o"/>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4" w15:restartNumberingAfterBreak="0">
    <w:nsid w:val="0D361508"/>
    <w:multiLevelType w:val="multilevel"/>
    <w:tmpl w:val="0B04011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5" w15:restartNumberingAfterBreak="0">
    <w:nsid w:val="0E143958"/>
    <w:multiLevelType w:val="multilevel"/>
    <w:tmpl w:val="57EA17DE"/>
    <w:lvl w:ilvl="0">
      <w:start w:val="1"/>
      <w:numFmt w:val="bullet"/>
      <w:lvlText w:val="•"/>
      <w:lvlJc w:val="left"/>
      <w:pPr>
        <w:ind w:left="360" w:firstLine="0"/>
      </w:pPr>
      <w:rPr>
        <w:rFonts w:ascii="Arial" w:eastAsia="Arial" w:hAnsi="Arial" w:cs="Arial"/>
      </w:rPr>
    </w:lvl>
    <w:lvl w:ilvl="1">
      <w:start w:val="1"/>
      <w:numFmt w:val="bullet"/>
      <w:lvlText w:val="•"/>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6" w15:restartNumberingAfterBreak="0">
    <w:nsid w:val="18E657BF"/>
    <w:multiLevelType w:val="multilevel"/>
    <w:tmpl w:val="100AC61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7" w15:restartNumberingAfterBreak="0">
    <w:nsid w:val="1B873CD8"/>
    <w:multiLevelType w:val="multilevel"/>
    <w:tmpl w:val="E4C852BC"/>
    <w:lvl w:ilvl="0">
      <w:start w:val="1"/>
      <w:numFmt w:val="bullet"/>
      <w:lvlText w:val="o"/>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8" w15:restartNumberingAfterBreak="0">
    <w:nsid w:val="20F17100"/>
    <w:multiLevelType w:val="multilevel"/>
    <w:tmpl w:val="D3DE7E56"/>
    <w:lvl w:ilvl="0">
      <w:start w:val="1"/>
      <w:numFmt w:val="bullet"/>
      <w:lvlText w:val="➢"/>
      <w:lvlJc w:val="left"/>
      <w:pPr>
        <w:ind w:left="720" w:firstLine="360"/>
      </w:pPr>
      <w:rPr>
        <w:rFonts w:ascii="Arial" w:eastAsia="Arial" w:hAnsi="Arial" w:cs="Arial"/>
      </w:rPr>
    </w:lvl>
    <w:lvl w:ilvl="1">
      <w:start w:val="1"/>
      <w:numFmt w:val="bullet"/>
      <w:lvlText w:val="•"/>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9" w15:restartNumberingAfterBreak="0">
    <w:nsid w:val="21AA2E75"/>
    <w:multiLevelType w:val="multilevel"/>
    <w:tmpl w:val="FB9A0B60"/>
    <w:lvl w:ilvl="0">
      <w:start w:val="1"/>
      <w:numFmt w:val="bullet"/>
      <w:lvlText w:val="➢"/>
      <w:lvlJc w:val="left"/>
      <w:pPr>
        <w:ind w:left="720" w:firstLine="360"/>
      </w:pPr>
      <w:rPr>
        <w:rFonts w:ascii="Arial" w:eastAsia="Arial" w:hAnsi="Arial" w:cs="Arial"/>
      </w:rPr>
    </w:lvl>
    <w:lvl w:ilvl="1">
      <w:start w:val="1"/>
      <w:numFmt w:val="bullet"/>
      <w:lvlText w:val="➢"/>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0" w15:restartNumberingAfterBreak="0">
    <w:nsid w:val="26B65998"/>
    <w:multiLevelType w:val="multilevel"/>
    <w:tmpl w:val="EECA4364"/>
    <w:lvl w:ilvl="0">
      <w:start w:val="5"/>
      <w:numFmt w:val="decimal"/>
      <w:lvlText w:val="%1."/>
      <w:lvlJc w:val="left"/>
      <w:pPr>
        <w:ind w:left="1080" w:firstLine="720"/>
      </w:pPr>
      <w:rPr>
        <w:b/>
        <w:sz w:val="24"/>
        <w:szCs w:val="24"/>
      </w:rPr>
    </w:lvl>
    <w:lvl w:ilvl="1">
      <w:start w:val="1"/>
      <w:numFmt w:val="lowerLetter"/>
      <w:lvlText w:val="%2."/>
      <w:lvlJc w:val="left"/>
      <w:pPr>
        <w:ind w:left="1800" w:firstLine="1440"/>
      </w:pPr>
    </w:lvl>
    <w:lvl w:ilvl="2">
      <w:start w:val="1"/>
      <w:numFmt w:val="lowerRoman"/>
      <w:lvlText w:val="%3."/>
      <w:lvlJc w:val="right"/>
      <w:pPr>
        <w:ind w:left="2520" w:firstLine="2340"/>
      </w:pPr>
    </w:lvl>
    <w:lvl w:ilvl="3">
      <w:start w:val="1"/>
      <w:numFmt w:val="decimal"/>
      <w:lvlText w:val="%4."/>
      <w:lvlJc w:val="left"/>
      <w:pPr>
        <w:ind w:left="3240" w:firstLine="2880"/>
      </w:pPr>
    </w:lvl>
    <w:lvl w:ilvl="4">
      <w:start w:val="1"/>
      <w:numFmt w:val="lowerLetter"/>
      <w:lvlText w:val="%5."/>
      <w:lvlJc w:val="left"/>
      <w:pPr>
        <w:ind w:left="3960" w:firstLine="3600"/>
      </w:pPr>
    </w:lvl>
    <w:lvl w:ilvl="5">
      <w:start w:val="1"/>
      <w:numFmt w:val="lowerRoman"/>
      <w:lvlText w:val="%6."/>
      <w:lvlJc w:val="right"/>
      <w:pPr>
        <w:ind w:left="4680" w:firstLine="4500"/>
      </w:pPr>
    </w:lvl>
    <w:lvl w:ilvl="6">
      <w:start w:val="1"/>
      <w:numFmt w:val="decimal"/>
      <w:lvlText w:val="%7."/>
      <w:lvlJc w:val="left"/>
      <w:pPr>
        <w:ind w:left="5400" w:firstLine="5040"/>
      </w:pPr>
    </w:lvl>
    <w:lvl w:ilvl="7">
      <w:start w:val="1"/>
      <w:numFmt w:val="lowerLetter"/>
      <w:lvlText w:val="%8."/>
      <w:lvlJc w:val="left"/>
      <w:pPr>
        <w:ind w:left="6120" w:firstLine="5760"/>
      </w:pPr>
    </w:lvl>
    <w:lvl w:ilvl="8">
      <w:start w:val="1"/>
      <w:numFmt w:val="lowerRoman"/>
      <w:lvlText w:val="%9."/>
      <w:lvlJc w:val="right"/>
      <w:pPr>
        <w:ind w:left="6840" w:firstLine="6660"/>
      </w:pPr>
    </w:lvl>
  </w:abstractNum>
  <w:abstractNum w:abstractNumId="11" w15:restartNumberingAfterBreak="0">
    <w:nsid w:val="28A87A8B"/>
    <w:multiLevelType w:val="multilevel"/>
    <w:tmpl w:val="030089D0"/>
    <w:lvl w:ilvl="0">
      <w:start w:val="1"/>
      <w:numFmt w:val="decimal"/>
      <w:lvlText w:val="%1."/>
      <w:lvlJc w:val="left"/>
      <w:pPr>
        <w:ind w:left="360" w:firstLine="0"/>
      </w:pPr>
    </w:lvl>
    <w:lvl w:ilvl="1">
      <w:start w:val="1"/>
      <w:numFmt w:val="lowerLetter"/>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12" w15:restartNumberingAfterBreak="0">
    <w:nsid w:val="2D426EC9"/>
    <w:multiLevelType w:val="multilevel"/>
    <w:tmpl w:val="D0BA3040"/>
    <w:lvl w:ilvl="0">
      <w:start w:val="2"/>
      <w:numFmt w:val="decimal"/>
      <w:lvlText w:val="%1."/>
      <w:lvlJc w:val="left"/>
      <w:pPr>
        <w:ind w:left="360" w:firstLine="0"/>
      </w:pPr>
    </w:lvl>
    <w:lvl w:ilvl="1">
      <w:start w:val="1"/>
      <w:numFmt w:val="lowerLetter"/>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13" w15:restartNumberingAfterBreak="0">
    <w:nsid w:val="2D623DF1"/>
    <w:multiLevelType w:val="multilevel"/>
    <w:tmpl w:val="33ACA11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4" w15:restartNumberingAfterBreak="0">
    <w:nsid w:val="338E7CA9"/>
    <w:multiLevelType w:val="multilevel"/>
    <w:tmpl w:val="5950B89C"/>
    <w:lvl w:ilvl="0">
      <w:start w:val="1"/>
      <w:numFmt w:val="bullet"/>
      <w:lvlText w:val="o"/>
      <w:lvlJc w:val="left"/>
      <w:pPr>
        <w:ind w:left="1080" w:firstLine="720"/>
      </w:pPr>
      <w:rPr>
        <w:rFonts w:ascii="Arial" w:eastAsia="Arial" w:hAnsi="Arial" w:cs="Arial"/>
      </w:rPr>
    </w:lvl>
    <w:lvl w:ilvl="1">
      <w:start w:val="1"/>
      <w:numFmt w:val="bullet"/>
      <w:lvlText w:val="o"/>
      <w:lvlJc w:val="left"/>
      <w:pPr>
        <w:ind w:left="1800" w:firstLine="1440"/>
      </w:pPr>
      <w:rPr>
        <w:rFonts w:ascii="Arial" w:eastAsia="Arial" w:hAnsi="Arial" w:cs="Arial"/>
      </w:rPr>
    </w:lvl>
    <w:lvl w:ilvl="2">
      <w:start w:val="1"/>
      <w:numFmt w:val="bullet"/>
      <w:lvlText w:val="▪"/>
      <w:lvlJc w:val="left"/>
      <w:pPr>
        <w:ind w:left="2520" w:firstLine="2160"/>
      </w:pPr>
      <w:rPr>
        <w:rFonts w:ascii="Arial" w:eastAsia="Arial" w:hAnsi="Arial" w:cs="Arial"/>
      </w:rPr>
    </w:lvl>
    <w:lvl w:ilvl="3">
      <w:start w:val="1"/>
      <w:numFmt w:val="bullet"/>
      <w:lvlText w:val="●"/>
      <w:lvlJc w:val="left"/>
      <w:pPr>
        <w:ind w:left="3240" w:firstLine="2880"/>
      </w:pPr>
      <w:rPr>
        <w:rFonts w:ascii="Arial" w:eastAsia="Arial" w:hAnsi="Arial" w:cs="Arial"/>
      </w:rPr>
    </w:lvl>
    <w:lvl w:ilvl="4">
      <w:start w:val="1"/>
      <w:numFmt w:val="bullet"/>
      <w:lvlText w:val="o"/>
      <w:lvlJc w:val="left"/>
      <w:pPr>
        <w:ind w:left="3960" w:firstLine="3600"/>
      </w:pPr>
      <w:rPr>
        <w:rFonts w:ascii="Arial" w:eastAsia="Arial" w:hAnsi="Arial" w:cs="Arial"/>
      </w:rPr>
    </w:lvl>
    <w:lvl w:ilvl="5">
      <w:start w:val="1"/>
      <w:numFmt w:val="bullet"/>
      <w:lvlText w:val="▪"/>
      <w:lvlJc w:val="left"/>
      <w:pPr>
        <w:ind w:left="4680" w:firstLine="4320"/>
      </w:pPr>
      <w:rPr>
        <w:rFonts w:ascii="Arial" w:eastAsia="Arial" w:hAnsi="Arial" w:cs="Arial"/>
      </w:rPr>
    </w:lvl>
    <w:lvl w:ilvl="6">
      <w:start w:val="1"/>
      <w:numFmt w:val="bullet"/>
      <w:lvlText w:val="●"/>
      <w:lvlJc w:val="left"/>
      <w:pPr>
        <w:ind w:left="5400" w:firstLine="5040"/>
      </w:pPr>
      <w:rPr>
        <w:rFonts w:ascii="Arial" w:eastAsia="Arial" w:hAnsi="Arial" w:cs="Arial"/>
      </w:rPr>
    </w:lvl>
    <w:lvl w:ilvl="7">
      <w:start w:val="1"/>
      <w:numFmt w:val="bullet"/>
      <w:lvlText w:val="o"/>
      <w:lvlJc w:val="left"/>
      <w:pPr>
        <w:ind w:left="6120" w:firstLine="5760"/>
      </w:pPr>
      <w:rPr>
        <w:rFonts w:ascii="Arial" w:eastAsia="Arial" w:hAnsi="Arial" w:cs="Arial"/>
      </w:rPr>
    </w:lvl>
    <w:lvl w:ilvl="8">
      <w:start w:val="1"/>
      <w:numFmt w:val="bullet"/>
      <w:lvlText w:val="▪"/>
      <w:lvlJc w:val="left"/>
      <w:pPr>
        <w:ind w:left="6840" w:firstLine="6480"/>
      </w:pPr>
      <w:rPr>
        <w:rFonts w:ascii="Arial" w:eastAsia="Arial" w:hAnsi="Arial" w:cs="Arial"/>
      </w:rPr>
    </w:lvl>
  </w:abstractNum>
  <w:abstractNum w:abstractNumId="15" w15:restartNumberingAfterBreak="0">
    <w:nsid w:val="34667539"/>
    <w:multiLevelType w:val="multilevel"/>
    <w:tmpl w:val="DB6C7E6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6" w15:restartNumberingAfterBreak="0">
    <w:nsid w:val="38A71612"/>
    <w:multiLevelType w:val="multilevel"/>
    <w:tmpl w:val="EB0E0A66"/>
    <w:lvl w:ilvl="0">
      <w:start w:val="1"/>
      <w:numFmt w:val="bullet"/>
      <w:lvlText w:val="•"/>
      <w:lvlJc w:val="left"/>
      <w:pPr>
        <w:ind w:left="540" w:firstLine="180"/>
      </w:pPr>
      <w:rPr>
        <w:rFonts w:ascii="Arial" w:eastAsia="Arial" w:hAnsi="Arial" w:cs="Arial"/>
      </w:rPr>
    </w:lvl>
    <w:lvl w:ilvl="1">
      <w:start w:val="1"/>
      <w:numFmt w:val="bullet"/>
      <w:lvlText w:val="•"/>
      <w:lvlJc w:val="left"/>
      <w:pPr>
        <w:ind w:left="1260" w:firstLine="900"/>
      </w:pPr>
      <w:rPr>
        <w:rFonts w:ascii="Arial" w:eastAsia="Arial" w:hAnsi="Arial" w:cs="Arial"/>
      </w:rPr>
    </w:lvl>
    <w:lvl w:ilvl="2">
      <w:start w:val="1"/>
      <w:numFmt w:val="bullet"/>
      <w:lvlText w:val="•"/>
      <w:lvlJc w:val="left"/>
      <w:pPr>
        <w:ind w:left="1980" w:firstLine="1620"/>
      </w:pPr>
      <w:rPr>
        <w:rFonts w:ascii="Arial" w:eastAsia="Arial" w:hAnsi="Arial" w:cs="Arial"/>
      </w:rPr>
    </w:lvl>
    <w:lvl w:ilvl="3">
      <w:start w:val="1"/>
      <w:numFmt w:val="bullet"/>
      <w:lvlText w:val="•"/>
      <w:lvlJc w:val="left"/>
      <w:pPr>
        <w:ind w:left="2700" w:firstLine="2340"/>
      </w:pPr>
      <w:rPr>
        <w:rFonts w:ascii="Arial" w:eastAsia="Arial" w:hAnsi="Arial" w:cs="Arial"/>
      </w:rPr>
    </w:lvl>
    <w:lvl w:ilvl="4">
      <w:start w:val="1"/>
      <w:numFmt w:val="bullet"/>
      <w:lvlText w:val="•"/>
      <w:lvlJc w:val="left"/>
      <w:pPr>
        <w:ind w:left="3420" w:firstLine="3060"/>
      </w:pPr>
      <w:rPr>
        <w:rFonts w:ascii="Arial" w:eastAsia="Arial" w:hAnsi="Arial" w:cs="Arial"/>
      </w:rPr>
    </w:lvl>
    <w:lvl w:ilvl="5">
      <w:start w:val="1"/>
      <w:numFmt w:val="bullet"/>
      <w:lvlText w:val="•"/>
      <w:lvlJc w:val="left"/>
      <w:pPr>
        <w:ind w:left="4140" w:firstLine="3780"/>
      </w:pPr>
      <w:rPr>
        <w:rFonts w:ascii="Arial" w:eastAsia="Arial" w:hAnsi="Arial" w:cs="Arial"/>
      </w:rPr>
    </w:lvl>
    <w:lvl w:ilvl="6">
      <w:start w:val="1"/>
      <w:numFmt w:val="bullet"/>
      <w:lvlText w:val="•"/>
      <w:lvlJc w:val="left"/>
      <w:pPr>
        <w:ind w:left="4860" w:firstLine="4500"/>
      </w:pPr>
      <w:rPr>
        <w:rFonts w:ascii="Arial" w:eastAsia="Arial" w:hAnsi="Arial" w:cs="Arial"/>
      </w:rPr>
    </w:lvl>
    <w:lvl w:ilvl="7">
      <w:start w:val="1"/>
      <w:numFmt w:val="bullet"/>
      <w:lvlText w:val="•"/>
      <w:lvlJc w:val="left"/>
      <w:pPr>
        <w:ind w:left="5580" w:firstLine="5220"/>
      </w:pPr>
      <w:rPr>
        <w:rFonts w:ascii="Arial" w:eastAsia="Arial" w:hAnsi="Arial" w:cs="Arial"/>
      </w:rPr>
    </w:lvl>
    <w:lvl w:ilvl="8">
      <w:start w:val="1"/>
      <w:numFmt w:val="bullet"/>
      <w:lvlText w:val="•"/>
      <w:lvlJc w:val="left"/>
      <w:pPr>
        <w:ind w:left="6300" w:firstLine="5940"/>
      </w:pPr>
      <w:rPr>
        <w:rFonts w:ascii="Arial" w:eastAsia="Arial" w:hAnsi="Arial" w:cs="Arial"/>
      </w:rPr>
    </w:lvl>
  </w:abstractNum>
  <w:abstractNum w:abstractNumId="17" w15:restartNumberingAfterBreak="0">
    <w:nsid w:val="39C465E0"/>
    <w:multiLevelType w:val="multilevel"/>
    <w:tmpl w:val="0820F5C4"/>
    <w:lvl w:ilvl="0">
      <w:start w:val="1"/>
      <w:numFmt w:val="bullet"/>
      <w:lvlText w:val="•"/>
      <w:lvlJc w:val="left"/>
      <w:pPr>
        <w:ind w:left="540" w:firstLine="180"/>
      </w:pPr>
      <w:rPr>
        <w:rFonts w:ascii="Arial" w:eastAsia="Arial" w:hAnsi="Arial" w:cs="Arial"/>
      </w:rPr>
    </w:lvl>
    <w:lvl w:ilvl="1">
      <w:start w:val="1"/>
      <w:numFmt w:val="bullet"/>
      <w:lvlText w:val="•"/>
      <w:lvlJc w:val="left"/>
      <w:pPr>
        <w:ind w:left="1260" w:firstLine="900"/>
      </w:pPr>
      <w:rPr>
        <w:rFonts w:ascii="Arial" w:eastAsia="Arial" w:hAnsi="Arial" w:cs="Arial"/>
      </w:rPr>
    </w:lvl>
    <w:lvl w:ilvl="2">
      <w:start w:val="1"/>
      <w:numFmt w:val="bullet"/>
      <w:lvlText w:val="•"/>
      <w:lvlJc w:val="left"/>
      <w:pPr>
        <w:ind w:left="1980" w:firstLine="1620"/>
      </w:pPr>
      <w:rPr>
        <w:rFonts w:ascii="Arial" w:eastAsia="Arial" w:hAnsi="Arial" w:cs="Arial"/>
      </w:rPr>
    </w:lvl>
    <w:lvl w:ilvl="3">
      <w:start w:val="1"/>
      <w:numFmt w:val="bullet"/>
      <w:lvlText w:val="•"/>
      <w:lvlJc w:val="left"/>
      <w:pPr>
        <w:ind w:left="2700" w:firstLine="2340"/>
      </w:pPr>
      <w:rPr>
        <w:rFonts w:ascii="Arial" w:eastAsia="Arial" w:hAnsi="Arial" w:cs="Arial"/>
      </w:rPr>
    </w:lvl>
    <w:lvl w:ilvl="4">
      <w:start w:val="1"/>
      <w:numFmt w:val="bullet"/>
      <w:lvlText w:val="•"/>
      <w:lvlJc w:val="left"/>
      <w:pPr>
        <w:ind w:left="3420" w:firstLine="3060"/>
      </w:pPr>
      <w:rPr>
        <w:rFonts w:ascii="Arial" w:eastAsia="Arial" w:hAnsi="Arial" w:cs="Arial"/>
      </w:rPr>
    </w:lvl>
    <w:lvl w:ilvl="5">
      <w:start w:val="1"/>
      <w:numFmt w:val="bullet"/>
      <w:lvlText w:val="•"/>
      <w:lvlJc w:val="left"/>
      <w:pPr>
        <w:ind w:left="4140" w:firstLine="3780"/>
      </w:pPr>
      <w:rPr>
        <w:rFonts w:ascii="Arial" w:eastAsia="Arial" w:hAnsi="Arial" w:cs="Arial"/>
      </w:rPr>
    </w:lvl>
    <w:lvl w:ilvl="6">
      <w:start w:val="1"/>
      <w:numFmt w:val="bullet"/>
      <w:lvlText w:val="•"/>
      <w:lvlJc w:val="left"/>
      <w:pPr>
        <w:ind w:left="4860" w:firstLine="4500"/>
      </w:pPr>
      <w:rPr>
        <w:rFonts w:ascii="Arial" w:eastAsia="Arial" w:hAnsi="Arial" w:cs="Arial"/>
      </w:rPr>
    </w:lvl>
    <w:lvl w:ilvl="7">
      <w:start w:val="1"/>
      <w:numFmt w:val="bullet"/>
      <w:lvlText w:val="•"/>
      <w:lvlJc w:val="left"/>
      <w:pPr>
        <w:ind w:left="5580" w:firstLine="5220"/>
      </w:pPr>
      <w:rPr>
        <w:rFonts w:ascii="Arial" w:eastAsia="Arial" w:hAnsi="Arial" w:cs="Arial"/>
      </w:rPr>
    </w:lvl>
    <w:lvl w:ilvl="8">
      <w:start w:val="1"/>
      <w:numFmt w:val="bullet"/>
      <w:lvlText w:val="•"/>
      <w:lvlJc w:val="left"/>
      <w:pPr>
        <w:ind w:left="6300" w:firstLine="5940"/>
      </w:pPr>
      <w:rPr>
        <w:rFonts w:ascii="Arial" w:eastAsia="Arial" w:hAnsi="Arial" w:cs="Arial"/>
      </w:rPr>
    </w:lvl>
  </w:abstractNum>
  <w:abstractNum w:abstractNumId="18" w15:restartNumberingAfterBreak="0">
    <w:nsid w:val="3D0B0C66"/>
    <w:multiLevelType w:val="multilevel"/>
    <w:tmpl w:val="95183232"/>
    <w:lvl w:ilvl="0">
      <w:start w:val="1"/>
      <w:numFmt w:val="bullet"/>
      <w:lvlText w:val="o"/>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9" w15:restartNumberingAfterBreak="0">
    <w:nsid w:val="3E601EEA"/>
    <w:multiLevelType w:val="multilevel"/>
    <w:tmpl w:val="3C24814E"/>
    <w:lvl w:ilvl="0">
      <w:start w:val="1"/>
      <w:numFmt w:val="bullet"/>
      <w:lvlText w:val="o"/>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20" w15:restartNumberingAfterBreak="0">
    <w:nsid w:val="42020906"/>
    <w:multiLevelType w:val="multilevel"/>
    <w:tmpl w:val="CA022A20"/>
    <w:lvl w:ilvl="0">
      <w:start w:val="1"/>
      <w:numFmt w:val="bullet"/>
      <w:lvlText w:val="o"/>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21" w15:restartNumberingAfterBreak="0">
    <w:nsid w:val="47EF56EE"/>
    <w:multiLevelType w:val="multilevel"/>
    <w:tmpl w:val="6D908CBA"/>
    <w:lvl w:ilvl="0">
      <w:start w:val="1"/>
      <w:numFmt w:val="bullet"/>
      <w:lvlText w:val="o"/>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22" w15:restartNumberingAfterBreak="0">
    <w:nsid w:val="49AC030C"/>
    <w:multiLevelType w:val="multilevel"/>
    <w:tmpl w:val="3D0415A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3" w15:restartNumberingAfterBreak="0">
    <w:nsid w:val="49F27BD2"/>
    <w:multiLevelType w:val="multilevel"/>
    <w:tmpl w:val="05CA6D7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4" w15:restartNumberingAfterBreak="0">
    <w:nsid w:val="4DA743A1"/>
    <w:multiLevelType w:val="multilevel"/>
    <w:tmpl w:val="642EB92C"/>
    <w:lvl w:ilvl="0">
      <w:start w:val="1"/>
      <w:numFmt w:val="bullet"/>
      <w:lvlText w:val="o"/>
      <w:lvlJc w:val="left"/>
      <w:pPr>
        <w:ind w:left="1080" w:firstLine="720"/>
      </w:pPr>
      <w:rPr>
        <w:rFonts w:ascii="Arial" w:eastAsia="Arial" w:hAnsi="Arial" w:cs="Arial"/>
      </w:rPr>
    </w:lvl>
    <w:lvl w:ilvl="1">
      <w:start w:val="1"/>
      <w:numFmt w:val="bullet"/>
      <w:lvlText w:val="o"/>
      <w:lvlJc w:val="left"/>
      <w:pPr>
        <w:ind w:left="1800" w:firstLine="1440"/>
      </w:pPr>
      <w:rPr>
        <w:rFonts w:ascii="Arial" w:eastAsia="Arial" w:hAnsi="Arial" w:cs="Arial"/>
      </w:rPr>
    </w:lvl>
    <w:lvl w:ilvl="2">
      <w:start w:val="1"/>
      <w:numFmt w:val="bullet"/>
      <w:lvlText w:val="▪"/>
      <w:lvlJc w:val="left"/>
      <w:pPr>
        <w:ind w:left="2520" w:firstLine="2160"/>
      </w:pPr>
      <w:rPr>
        <w:rFonts w:ascii="Arial" w:eastAsia="Arial" w:hAnsi="Arial" w:cs="Arial"/>
      </w:rPr>
    </w:lvl>
    <w:lvl w:ilvl="3">
      <w:start w:val="1"/>
      <w:numFmt w:val="bullet"/>
      <w:lvlText w:val="●"/>
      <w:lvlJc w:val="left"/>
      <w:pPr>
        <w:ind w:left="3240" w:firstLine="2880"/>
      </w:pPr>
      <w:rPr>
        <w:rFonts w:ascii="Arial" w:eastAsia="Arial" w:hAnsi="Arial" w:cs="Arial"/>
      </w:rPr>
    </w:lvl>
    <w:lvl w:ilvl="4">
      <w:start w:val="1"/>
      <w:numFmt w:val="bullet"/>
      <w:lvlText w:val="o"/>
      <w:lvlJc w:val="left"/>
      <w:pPr>
        <w:ind w:left="3960" w:firstLine="3600"/>
      </w:pPr>
      <w:rPr>
        <w:rFonts w:ascii="Arial" w:eastAsia="Arial" w:hAnsi="Arial" w:cs="Arial"/>
      </w:rPr>
    </w:lvl>
    <w:lvl w:ilvl="5">
      <w:start w:val="1"/>
      <w:numFmt w:val="bullet"/>
      <w:lvlText w:val="▪"/>
      <w:lvlJc w:val="left"/>
      <w:pPr>
        <w:ind w:left="4680" w:firstLine="4320"/>
      </w:pPr>
      <w:rPr>
        <w:rFonts w:ascii="Arial" w:eastAsia="Arial" w:hAnsi="Arial" w:cs="Arial"/>
      </w:rPr>
    </w:lvl>
    <w:lvl w:ilvl="6">
      <w:start w:val="1"/>
      <w:numFmt w:val="bullet"/>
      <w:lvlText w:val="●"/>
      <w:lvlJc w:val="left"/>
      <w:pPr>
        <w:ind w:left="5400" w:firstLine="5040"/>
      </w:pPr>
      <w:rPr>
        <w:rFonts w:ascii="Arial" w:eastAsia="Arial" w:hAnsi="Arial" w:cs="Arial"/>
      </w:rPr>
    </w:lvl>
    <w:lvl w:ilvl="7">
      <w:start w:val="1"/>
      <w:numFmt w:val="bullet"/>
      <w:lvlText w:val="o"/>
      <w:lvlJc w:val="left"/>
      <w:pPr>
        <w:ind w:left="6120" w:firstLine="5760"/>
      </w:pPr>
      <w:rPr>
        <w:rFonts w:ascii="Arial" w:eastAsia="Arial" w:hAnsi="Arial" w:cs="Arial"/>
      </w:rPr>
    </w:lvl>
    <w:lvl w:ilvl="8">
      <w:start w:val="1"/>
      <w:numFmt w:val="bullet"/>
      <w:lvlText w:val="▪"/>
      <w:lvlJc w:val="left"/>
      <w:pPr>
        <w:ind w:left="6840" w:firstLine="6480"/>
      </w:pPr>
      <w:rPr>
        <w:rFonts w:ascii="Arial" w:eastAsia="Arial" w:hAnsi="Arial" w:cs="Arial"/>
      </w:rPr>
    </w:lvl>
  </w:abstractNum>
  <w:abstractNum w:abstractNumId="25" w15:restartNumberingAfterBreak="0">
    <w:nsid w:val="5017440E"/>
    <w:multiLevelType w:val="multilevel"/>
    <w:tmpl w:val="432E8750"/>
    <w:lvl w:ilvl="0">
      <w:start w:val="1"/>
      <w:numFmt w:val="bullet"/>
      <w:lvlText w:val="●"/>
      <w:lvlJc w:val="left"/>
      <w:pPr>
        <w:ind w:left="360" w:firstLine="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6" w15:restartNumberingAfterBreak="0">
    <w:nsid w:val="57E65FDD"/>
    <w:multiLevelType w:val="multilevel"/>
    <w:tmpl w:val="B56C839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7" w15:restartNumberingAfterBreak="0">
    <w:nsid w:val="6AC730A1"/>
    <w:multiLevelType w:val="multilevel"/>
    <w:tmpl w:val="870A151A"/>
    <w:lvl w:ilvl="0">
      <w:start w:val="1"/>
      <w:numFmt w:val="bullet"/>
      <w:lvlText w:val="o"/>
      <w:lvlJc w:val="left"/>
      <w:pPr>
        <w:ind w:left="1080" w:firstLine="720"/>
      </w:pPr>
      <w:rPr>
        <w:rFonts w:ascii="Arial" w:eastAsia="Arial" w:hAnsi="Arial" w:cs="Arial"/>
      </w:rPr>
    </w:lvl>
    <w:lvl w:ilvl="1">
      <w:start w:val="1"/>
      <w:numFmt w:val="bullet"/>
      <w:lvlText w:val="o"/>
      <w:lvlJc w:val="left"/>
      <w:pPr>
        <w:ind w:left="1800" w:firstLine="1440"/>
      </w:pPr>
      <w:rPr>
        <w:rFonts w:ascii="Arial" w:eastAsia="Arial" w:hAnsi="Arial" w:cs="Arial"/>
      </w:rPr>
    </w:lvl>
    <w:lvl w:ilvl="2">
      <w:start w:val="1"/>
      <w:numFmt w:val="bullet"/>
      <w:lvlText w:val="▪"/>
      <w:lvlJc w:val="left"/>
      <w:pPr>
        <w:ind w:left="2520" w:firstLine="2160"/>
      </w:pPr>
      <w:rPr>
        <w:rFonts w:ascii="Arial" w:eastAsia="Arial" w:hAnsi="Arial" w:cs="Arial"/>
      </w:rPr>
    </w:lvl>
    <w:lvl w:ilvl="3">
      <w:start w:val="1"/>
      <w:numFmt w:val="bullet"/>
      <w:lvlText w:val="●"/>
      <w:lvlJc w:val="left"/>
      <w:pPr>
        <w:ind w:left="3240" w:firstLine="2880"/>
      </w:pPr>
      <w:rPr>
        <w:rFonts w:ascii="Arial" w:eastAsia="Arial" w:hAnsi="Arial" w:cs="Arial"/>
      </w:rPr>
    </w:lvl>
    <w:lvl w:ilvl="4">
      <w:start w:val="1"/>
      <w:numFmt w:val="bullet"/>
      <w:lvlText w:val="o"/>
      <w:lvlJc w:val="left"/>
      <w:pPr>
        <w:ind w:left="3960" w:firstLine="3600"/>
      </w:pPr>
      <w:rPr>
        <w:rFonts w:ascii="Arial" w:eastAsia="Arial" w:hAnsi="Arial" w:cs="Arial"/>
      </w:rPr>
    </w:lvl>
    <w:lvl w:ilvl="5">
      <w:start w:val="1"/>
      <w:numFmt w:val="bullet"/>
      <w:lvlText w:val="▪"/>
      <w:lvlJc w:val="left"/>
      <w:pPr>
        <w:ind w:left="4680" w:firstLine="4320"/>
      </w:pPr>
      <w:rPr>
        <w:rFonts w:ascii="Arial" w:eastAsia="Arial" w:hAnsi="Arial" w:cs="Arial"/>
      </w:rPr>
    </w:lvl>
    <w:lvl w:ilvl="6">
      <w:start w:val="1"/>
      <w:numFmt w:val="bullet"/>
      <w:lvlText w:val="●"/>
      <w:lvlJc w:val="left"/>
      <w:pPr>
        <w:ind w:left="5400" w:firstLine="5040"/>
      </w:pPr>
      <w:rPr>
        <w:rFonts w:ascii="Arial" w:eastAsia="Arial" w:hAnsi="Arial" w:cs="Arial"/>
      </w:rPr>
    </w:lvl>
    <w:lvl w:ilvl="7">
      <w:start w:val="1"/>
      <w:numFmt w:val="bullet"/>
      <w:lvlText w:val="o"/>
      <w:lvlJc w:val="left"/>
      <w:pPr>
        <w:ind w:left="6120" w:firstLine="5760"/>
      </w:pPr>
      <w:rPr>
        <w:rFonts w:ascii="Arial" w:eastAsia="Arial" w:hAnsi="Arial" w:cs="Arial"/>
      </w:rPr>
    </w:lvl>
    <w:lvl w:ilvl="8">
      <w:start w:val="1"/>
      <w:numFmt w:val="bullet"/>
      <w:lvlText w:val="▪"/>
      <w:lvlJc w:val="left"/>
      <w:pPr>
        <w:ind w:left="6840" w:firstLine="6480"/>
      </w:pPr>
      <w:rPr>
        <w:rFonts w:ascii="Arial" w:eastAsia="Arial" w:hAnsi="Arial" w:cs="Arial"/>
      </w:rPr>
    </w:lvl>
  </w:abstractNum>
  <w:abstractNum w:abstractNumId="28" w15:restartNumberingAfterBreak="0">
    <w:nsid w:val="73F8454E"/>
    <w:multiLevelType w:val="multilevel"/>
    <w:tmpl w:val="EED616A4"/>
    <w:lvl w:ilvl="0">
      <w:start w:val="1"/>
      <w:numFmt w:val="bullet"/>
      <w:lvlText w:val="o"/>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9" w15:restartNumberingAfterBreak="0">
    <w:nsid w:val="74215DEC"/>
    <w:multiLevelType w:val="multilevel"/>
    <w:tmpl w:val="E6A84D08"/>
    <w:lvl w:ilvl="0">
      <w:start w:val="1"/>
      <w:numFmt w:val="bullet"/>
      <w:lvlText w:val="o"/>
      <w:lvlJc w:val="left"/>
      <w:pPr>
        <w:ind w:left="1080" w:firstLine="720"/>
      </w:pPr>
      <w:rPr>
        <w:rFonts w:ascii="Arial" w:eastAsia="Arial" w:hAnsi="Arial" w:cs="Arial"/>
      </w:rPr>
    </w:lvl>
    <w:lvl w:ilvl="1">
      <w:start w:val="1"/>
      <w:numFmt w:val="bullet"/>
      <w:lvlText w:val="o"/>
      <w:lvlJc w:val="left"/>
      <w:pPr>
        <w:ind w:left="1800" w:firstLine="1440"/>
      </w:pPr>
      <w:rPr>
        <w:rFonts w:ascii="Arial" w:eastAsia="Arial" w:hAnsi="Arial" w:cs="Arial"/>
      </w:rPr>
    </w:lvl>
    <w:lvl w:ilvl="2">
      <w:start w:val="1"/>
      <w:numFmt w:val="bullet"/>
      <w:lvlText w:val="▪"/>
      <w:lvlJc w:val="left"/>
      <w:pPr>
        <w:ind w:left="2520" w:firstLine="2160"/>
      </w:pPr>
      <w:rPr>
        <w:rFonts w:ascii="Arial" w:eastAsia="Arial" w:hAnsi="Arial" w:cs="Arial"/>
      </w:rPr>
    </w:lvl>
    <w:lvl w:ilvl="3">
      <w:start w:val="1"/>
      <w:numFmt w:val="bullet"/>
      <w:lvlText w:val="●"/>
      <w:lvlJc w:val="left"/>
      <w:pPr>
        <w:ind w:left="3240" w:firstLine="2880"/>
      </w:pPr>
      <w:rPr>
        <w:rFonts w:ascii="Arial" w:eastAsia="Arial" w:hAnsi="Arial" w:cs="Arial"/>
      </w:rPr>
    </w:lvl>
    <w:lvl w:ilvl="4">
      <w:start w:val="1"/>
      <w:numFmt w:val="bullet"/>
      <w:lvlText w:val="o"/>
      <w:lvlJc w:val="left"/>
      <w:pPr>
        <w:ind w:left="3960" w:firstLine="3600"/>
      </w:pPr>
      <w:rPr>
        <w:rFonts w:ascii="Arial" w:eastAsia="Arial" w:hAnsi="Arial" w:cs="Arial"/>
      </w:rPr>
    </w:lvl>
    <w:lvl w:ilvl="5">
      <w:start w:val="1"/>
      <w:numFmt w:val="bullet"/>
      <w:lvlText w:val="▪"/>
      <w:lvlJc w:val="left"/>
      <w:pPr>
        <w:ind w:left="4680" w:firstLine="4320"/>
      </w:pPr>
      <w:rPr>
        <w:rFonts w:ascii="Arial" w:eastAsia="Arial" w:hAnsi="Arial" w:cs="Arial"/>
      </w:rPr>
    </w:lvl>
    <w:lvl w:ilvl="6">
      <w:start w:val="1"/>
      <w:numFmt w:val="bullet"/>
      <w:lvlText w:val="●"/>
      <w:lvlJc w:val="left"/>
      <w:pPr>
        <w:ind w:left="5400" w:firstLine="5040"/>
      </w:pPr>
      <w:rPr>
        <w:rFonts w:ascii="Arial" w:eastAsia="Arial" w:hAnsi="Arial" w:cs="Arial"/>
      </w:rPr>
    </w:lvl>
    <w:lvl w:ilvl="7">
      <w:start w:val="1"/>
      <w:numFmt w:val="bullet"/>
      <w:lvlText w:val="o"/>
      <w:lvlJc w:val="left"/>
      <w:pPr>
        <w:ind w:left="6120" w:firstLine="5760"/>
      </w:pPr>
      <w:rPr>
        <w:rFonts w:ascii="Arial" w:eastAsia="Arial" w:hAnsi="Arial" w:cs="Arial"/>
      </w:rPr>
    </w:lvl>
    <w:lvl w:ilvl="8">
      <w:start w:val="1"/>
      <w:numFmt w:val="bullet"/>
      <w:lvlText w:val="▪"/>
      <w:lvlJc w:val="left"/>
      <w:pPr>
        <w:ind w:left="6840" w:firstLine="6480"/>
      </w:pPr>
      <w:rPr>
        <w:rFonts w:ascii="Arial" w:eastAsia="Arial" w:hAnsi="Arial" w:cs="Arial"/>
      </w:rPr>
    </w:lvl>
  </w:abstractNum>
  <w:abstractNum w:abstractNumId="30" w15:restartNumberingAfterBreak="0">
    <w:nsid w:val="75482793"/>
    <w:multiLevelType w:val="multilevel"/>
    <w:tmpl w:val="C2BACC00"/>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1" w15:restartNumberingAfterBreak="0">
    <w:nsid w:val="76295782"/>
    <w:multiLevelType w:val="multilevel"/>
    <w:tmpl w:val="DDACC822"/>
    <w:lvl w:ilvl="0">
      <w:start w:val="1"/>
      <w:numFmt w:val="bullet"/>
      <w:lvlText w:val="o"/>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2" w15:restartNumberingAfterBreak="0">
    <w:nsid w:val="791E3E5A"/>
    <w:multiLevelType w:val="multilevel"/>
    <w:tmpl w:val="9EA48A2A"/>
    <w:lvl w:ilvl="0">
      <w:start w:val="1"/>
      <w:numFmt w:val="bullet"/>
      <w:lvlText w:val="•"/>
      <w:lvlJc w:val="left"/>
      <w:pPr>
        <w:ind w:left="180" w:hanging="180"/>
      </w:pPr>
      <w:rPr>
        <w:rFonts w:ascii="Arial" w:eastAsia="Arial" w:hAnsi="Arial" w:cs="Arial"/>
      </w:rPr>
    </w:lvl>
    <w:lvl w:ilvl="1">
      <w:start w:val="1"/>
      <w:numFmt w:val="bullet"/>
      <w:lvlText w:val="•"/>
      <w:lvlJc w:val="left"/>
      <w:pPr>
        <w:ind w:left="900" w:firstLine="540"/>
      </w:pPr>
      <w:rPr>
        <w:rFonts w:ascii="Arial" w:eastAsia="Arial" w:hAnsi="Arial" w:cs="Arial"/>
      </w:rPr>
    </w:lvl>
    <w:lvl w:ilvl="2">
      <w:start w:val="1"/>
      <w:numFmt w:val="bullet"/>
      <w:lvlText w:val="•"/>
      <w:lvlJc w:val="left"/>
      <w:pPr>
        <w:ind w:left="1620" w:firstLine="1260"/>
      </w:pPr>
      <w:rPr>
        <w:rFonts w:ascii="Arial" w:eastAsia="Arial" w:hAnsi="Arial" w:cs="Arial"/>
      </w:rPr>
    </w:lvl>
    <w:lvl w:ilvl="3">
      <w:start w:val="1"/>
      <w:numFmt w:val="bullet"/>
      <w:lvlText w:val="•"/>
      <w:lvlJc w:val="left"/>
      <w:pPr>
        <w:ind w:left="2340" w:firstLine="1980"/>
      </w:pPr>
      <w:rPr>
        <w:rFonts w:ascii="Arial" w:eastAsia="Arial" w:hAnsi="Arial" w:cs="Arial"/>
      </w:rPr>
    </w:lvl>
    <w:lvl w:ilvl="4">
      <w:start w:val="1"/>
      <w:numFmt w:val="bullet"/>
      <w:lvlText w:val="•"/>
      <w:lvlJc w:val="left"/>
      <w:pPr>
        <w:ind w:left="3060" w:firstLine="2700"/>
      </w:pPr>
      <w:rPr>
        <w:rFonts w:ascii="Arial" w:eastAsia="Arial" w:hAnsi="Arial" w:cs="Arial"/>
      </w:rPr>
    </w:lvl>
    <w:lvl w:ilvl="5">
      <w:start w:val="1"/>
      <w:numFmt w:val="bullet"/>
      <w:lvlText w:val="•"/>
      <w:lvlJc w:val="left"/>
      <w:pPr>
        <w:ind w:left="3780" w:firstLine="3420"/>
      </w:pPr>
      <w:rPr>
        <w:rFonts w:ascii="Arial" w:eastAsia="Arial" w:hAnsi="Arial" w:cs="Arial"/>
      </w:rPr>
    </w:lvl>
    <w:lvl w:ilvl="6">
      <w:start w:val="1"/>
      <w:numFmt w:val="bullet"/>
      <w:lvlText w:val="•"/>
      <w:lvlJc w:val="left"/>
      <w:pPr>
        <w:ind w:left="4500" w:firstLine="4140"/>
      </w:pPr>
      <w:rPr>
        <w:rFonts w:ascii="Arial" w:eastAsia="Arial" w:hAnsi="Arial" w:cs="Arial"/>
      </w:rPr>
    </w:lvl>
    <w:lvl w:ilvl="7">
      <w:start w:val="1"/>
      <w:numFmt w:val="bullet"/>
      <w:lvlText w:val="•"/>
      <w:lvlJc w:val="left"/>
      <w:pPr>
        <w:ind w:left="5220" w:firstLine="4860"/>
      </w:pPr>
      <w:rPr>
        <w:rFonts w:ascii="Arial" w:eastAsia="Arial" w:hAnsi="Arial" w:cs="Arial"/>
      </w:rPr>
    </w:lvl>
    <w:lvl w:ilvl="8">
      <w:start w:val="1"/>
      <w:numFmt w:val="bullet"/>
      <w:lvlText w:val="•"/>
      <w:lvlJc w:val="left"/>
      <w:pPr>
        <w:ind w:left="5940" w:firstLine="5580"/>
      </w:pPr>
      <w:rPr>
        <w:rFonts w:ascii="Arial" w:eastAsia="Arial" w:hAnsi="Arial" w:cs="Arial"/>
      </w:rPr>
    </w:lvl>
  </w:abstractNum>
  <w:abstractNum w:abstractNumId="33" w15:restartNumberingAfterBreak="0">
    <w:nsid w:val="7A887344"/>
    <w:multiLevelType w:val="multilevel"/>
    <w:tmpl w:val="6BE4A78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4" w15:restartNumberingAfterBreak="0">
    <w:nsid w:val="7D1F7240"/>
    <w:multiLevelType w:val="multilevel"/>
    <w:tmpl w:val="A01861E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5" w15:restartNumberingAfterBreak="0">
    <w:nsid w:val="7E183E26"/>
    <w:multiLevelType w:val="multilevel"/>
    <w:tmpl w:val="0BA2873A"/>
    <w:lvl w:ilvl="0">
      <w:start w:val="1"/>
      <w:numFmt w:val="bullet"/>
      <w:lvlText w:val="o"/>
      <w:lvlJc w:val="left"/>
      <w:pPr>
        <w:ind w:left="1080" w:firstLine="720"/>
      </w:pPr>
      <w:rPr>
        <w:rFonts w:ascii="Arial" w:eastAsia="Arial" w:hAnsi="Arial" w:cs="Arial"/>
      </w:rPr>
    </w:lvl>
    <w:lvl w:ilvl="1">
      <w:start w:val="1"/>
      <w:numFmt w:val="bullet"/>
      <w:lvlText w:val="o"/>
      <w:lvlJc w:val="left"/>
      <w:pPr>
        <w:ind w:left="1800" w:firstLine="1440"/>
      </w:pPr>
      <w:rPr>
        <w:rFonts w:ascii="Arial" w:eastAsia="Arial" w:hAnsi="Arial" w:cs="Arial"/>
      </w:rPr>
    </w:lvl>
    <w:lvl w:ilvl="2">
      <w:start w:val="1"/>
      <w:numFmt w:val="bullet"/>
      <w:lvlText w:val="▪"/>
      <w:lvlJc w:val="left"/>
      <w:pPr>
        <w:ind w:left="2520" w:firstLine="2160"/>
      </w:pPr>
      <w:rPr>
        <w:rFonts w:ascii="Arial" w:eastAsia="Arial" w:hAnsi="Arial" w:cs="Arial"/>
      </w:rPr>
    </w:lvl>
    <w:lvl w:ilvl="3">
      <w:start w:val="1"/>
      <w:numFmt w:val="bullet"/>
      <w:lvlText w:val="●"/>
      <w:lvlJc w:val="left"/>
      <w:pPr>
        <w:ind w:left="3240" w:firstLine="2880"/>
      </w:pPr>
      <w:rPr>
        <w:rFonts w:ascii="Arial" w:eastAsia="Arial" w:hAnsi="Arial" w:cs="Arial"/>
      </w:rPr>
    </w:lvl>
    <w:lvl w:ilvl="4">
      <w:start w:val="1"/>
      <w:numFmt w:val="bullet"/>
      <w:lvlText w:val="o"/>
      <w:lvlJc w:val="left"/>
      <w:pPr>
        <w:ind w:left="3960" w:firstLine="3600"/>
      </w:pPr>
      <w:rPr>
        <w:rFonts w:ascii="Arial" w:eastAsia="Arial" w:hAnsi="Arial" w:cs="Arial"/>
      </w:rPr>
    </w:lvl>
    <w:lvl w:ilvl="5">
      <w:start w:val="1"/>
      <w:numFmt w:val="bullet"/>
      <w:lvlText w:val="▪"/>
      <w:lvlJc w:val="left"/>
      <w:pPr>
        <w:ind w:left="4680" w:firstLine="4320"/>
      </w:pPr>
      <w:rPr>
        <w:rFonts w:ascii="Arial" w:eastAsia="Arial" w:hAnsi="Arial" w:cs="Arial"/>
      </w:rPr>
    </w:lvl>
    <w:lvl w:ilvl="6">
      <w:start w:val="1"/>
      <w:numFmt w:val="bullet"/>
      <w:lvlText w:val="●"/>
      <w:lvlJc w:val="left"/>
      <w:pPr>
        <w:ind w:left="5400" w:firstLine="5040"/>
      </w:pPr>
      <w:rPr>
        <w:rFonts w:ascii="Arial" w:eastAsia="Arial" w:hAnsi="Arial" w:cs="Arial"/>
      </w:rPr>
    </w:lvl>
    <w:lvl w:ilvl="7">
      <w:start w:val="1"/>
      <w:numFmt w:val="bullet"/>
      <w:lvlText w:val="o"/>
      <w:lvlJc w:val="left"/>
      <w:pPr>
        <w:ind w:left="6120" w:firstLine="5760"/>
      </w:pPr>
      <w:rPr>
        <w:rFonts w:ascii="Arial" w:eastAsia="Arial" w:hAnsi="Arial" w:cs="Arial"/>
      </w:rPr>
    </w:lvl>
    <w:lvl w:ilvl="8">
      <w:start w:val="1"/>
      <w:numFmt w:val="bullet"/>
      <w:lvlText w:val="▪"/>
      <w:lvlJc w:val="left"/>
      <w:pPr>
        <w:ind w:left="6840" w:firstLine="6480"/>
      </w:pPr>
      <w:rPr>
        <w:rFonts w:ascii="Arial" w:eastAsia="Arial" w:hAnsi="Arial" w:cs="Arial"/>
      </w:rPr>
    </w:lvl>
  </w:abstractNum>
  <w:num w:numId="1">
    <w:abstractNumId w:val="1"/>
  </w:num>
  <w:num w:numId="2">
    <w:abstractNumId w:val="29"/>
  </w:num>
  <w:num w:numId="3">
    <w:abstractNumId w:val="24"/>
  </w:num>
  <w:num w:numId="4">
    <w:abstractNumId w:val="15"/>
  </w:num>
  <w:num w:numId="5">
    <w:abstractNumId w:val="12"/>
  </w:num>
  <w:num w:numId="6">
    <w:abstractNumId w:val="16"/>
  </w:num>
  <w:num w:numId="7">
    <w:abstractNumId w:val="11"/>
  </w:num>
  <w:num w:numId="8">
    <w:abstractNumId w:val="17"/>
  </w:num>
  <w:num w:numId="9">
    <w:abstractNumId w:val="2"/>
  </w:num>
  <w:num w:numId="10">
    <w:abstractNumId w:val="5"/>
  </w:num>
  <w:num w:numId="11">
    <w:abstractNumId w:val="33"/>
  </w:num>
  <w:num w:numId="12">
    <w:abstractNumId w:val="32"/>
  </w:num>
  <w:num w:numId="13">
    <w:abstractNumId w:val="0"/>
  </w:num>
  <w:num w:numId="14">
    <w:abstractNumId w:val="3"/>
  </w:num>
  <w:num w:numId="15">
    <w:abstractNumId w:val="27"/>
  </w:num>
  <w:num w:numId="16">
    <w:abstractNumId w:val="35"/>
  </w:num>
  <w:num w:numId="17">
    <w:abstractNumId w:val="14"/>
  </w:num>
  <w:num w:numId="18">
    <w:abstractNumId w:val="28"/>
  </w:num>
  <w:num w:numId="19">
    <w:abstractNumId w:val="31"/>
  </w:num>
  <w:num w:numId="20">
    <w:abstractNumId w:val="18"/>
  </w:num>
  <w:num w:numId="21">
    <w:abstractNumId w:val="4"/>
  </w:num>
  <w:num w:numId="22">
    <w:abstractNumId w:val="19"/>
  </w:num>
  <w:num w:numId="23">
    <w:abstractNumId w:val="34"/>
  </w:num>
  <w:num w:numId="24">
    <w:abstractNumId w:val="6"/>
  </w:num>
  <w:num w:numId="25">
    <w:abstractNumId w:val="25"/>
  </w:num>
  <w:num w:numId="26">
    <w:abstractNumId w:val="21"/>
  </w:num>
  <w:num w:numId="27">
    <w:abstractNumId w:val="13"/>
  </w:num>
  <w:num w:numId="28">
    <w:abstractNumId w:val="20"/>
  </w:num>
  <w:num w:numId="29">
    <w:abstractNumId w:val="22"/>
  </w:num>
  <w:num w:numId="30">
    <w:abstractNumId w:val="30"/>
  </w:num>
  <w:num w:numId="31">
    <w:abstractNumId w:val="23"/>
  </w:num>
  <w:num w:numId="32">
    <w:abstractNumId w:val="9"/>
  </w:num>
  <w:num w:numId="33">
    <w:abstractNumId w:val="26"/>
  </w:num>
  <w:num w:numId="34">
    <w:abstractNumId w:val="8"/>
  </w:num>
  <w:num w:numId="35">
    <w:abstractNumId w:val="7"/>
  </w:num>
  <w:num w:numId="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30D5"/>
    <w:rsid w:val="00030D8D"/>
    <w:rsid w:val="000F29D0"/>
    <w:rsid w:val="002030AC"/>
    <w:rsid w:val="00292E6C"/>
    <w:rsid w:val="00486CFD"/>
    <w:rsid w:val="00632D51"/>
    <w:rsid w:val="0064635F"/>
    <w:rsid w:val="00657E2D"/>
    <w:rsid w:val="006B30D5"/>
    <w:rsid w:val="007423F7"/>
    <w:rsid w:val="007D26AB"/>
    <w:rsid w:val="007E72E5"/>
    <w:rsid w:val="00AB4947"/>
    <w:rsid w:val="00D4179E"/>
    <w:rsid w:val="00D56DBA"/>
    <w:rsid w:val="00EE711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B6C13"/>
  <w15:docId w15:val="{026DD2B1-DB72-46D0-A5B9-6B4AAECE9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color w:val="000000"/>
        <w:sz w:val="22"/>
        <w:szCs w:val="22"/>
        <w:lang w:val="en-NZ" w:eastAsia="en-N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0" w:line="240" w:lineRule="auto"/>
      <w:outlineLvl w:val="0"/>
    </w:pPr>
    <w:rPr>
      <w:b/>
      <w:sz w:val="32"/>
      <w:szCs w:val="32"/>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00" w:after="0"/>
      <w:outlineLvl w:val="3"/>
    </w:pPr>
    <w:rPr>
      <w:rFonts w:ascii="Cambria" w:eastAsia="Cambria" w:hAnsi="Cambria" w:cs="Cambria"/>
      <w:b/>
      <w:i/>
      <w:color w:val="4F81BD"/>
    </w:rPr>
  </w:style>
  <w:style w:type="paragraph" w:styleId="Heading5">
    <w:name w:val="heading 5"/>
    <w:basedOn w:val="Normal"/>
    <w:next w:val="Normal"/>
    <w:pPr>
      <w:keepNext/>
      <w:keepLines/>
      <w:spacing w:before="200" w:after="0" w:line="240" w:lineRule="auto"/>
      <w:outlineLvl w:val="4"/>
    </w:pPr>
    <w:rPr>
      <w:rFonts w:ascii="Arial" w:eastAsia="Arial" w:hAnsi="Arial" w:cs="Arial"/>
      <w:b/>
      <w:sz w:val="24"/>
      <w:szCs w:val="24"/>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CellMar>
        <w:left w:w="115" w:type="dxa"/>
        <w:right w:w="115" w:type="dxa"/>
      </w:tblCellMar>
    </w:tblPr>
  </w:style>
  <w:style w:type="table" w:customStyle="1" w:styleId="a2">
    <w:basedOn w:val="TableNormal"/>
    <w:pPr>
      <w:spacing w:after="0" w:line="240" w:lineRule="auto"/>
    </w:pPr>
    <w:tblPr>
      <w:tblStyleRowBandSize w:val="1"/>
      <w:tblStyleColBandSize w:val="1"/>
      <w:tblCellMar>
        <w:left w:w="115" w:type="dxa"/>
        <w:right w:w="115" w:type="dxa"/>
      </w:tblCellMar>
    </w:tblPr>
  </w:style>
  <w:style w:type="table" w:customStyle="1" w:styleId="a3">
    <w:basedOn w:val="TableNormal"/>
    <w:pPr>
      <w:spacing w:after="0" w:line="240" w:lineRule="auto"/>
    </w:pPr>
    <w:tblPr>
      <w:tblStyleRowBandSize w:val="1"/>
      <w:tblStyleColBandSize w:val="1"/>
      <w:tblCellMar>
        <w:left w:w="115" w:type="dxa"/>
        <w:right w:w="115" w:type="dxa"/>
      </w:tblCellMar>
    </w:tblPr>
  </w:style>
  <w:style w:type="table" w:customStyle="1" w:styleId="a4">
    <w:basedOn w:val="TableNormal"/>
    <w:pPr>
      <w:spacing w:after="0" w:line="240" w:lineRule="auto"/>
    </w:pPr>
    <w:tblPr>
      <w:tblStyleRowBandSize w:val="1"/>
      <w:tblStyleColBandSize w:val="1"/>
      <w:tblCellMar>
        <w:left w:w="115" w:type="dxa"/>
        <w:right w:w="115" w:type="dxa"/>
      </w:tblCellMar>
    </w:tblPr>
  </w:style>
  <w:style w:type="table" w:customStyle="1" w:styleId="a5">
    <w:basedOn w:val="TableNormal"/>
    <w:pPr>
      <w:spacing w:after="0" w:line="240" w:lineRule="auto"/>
    </w:pPr>
    <w:tblPr>
      <w:tblStyleRowBandSize w:val="1"/>
      <w:tblStyleColBandSize w:val="1"/>
      <w:tblCellMar>
        <w:left w:w="115" w:type="dxa"/>
        <w:right w:w="115" w:type="dxa"/>
      </w:tblCellMar>
    </w:tblPr>
  </w:style>
  <w:style w:type="table" w:customStyle="1" w:styleId="a6">
    <w:basedOn w:val="TableNormal"/>
    <w:pPr>
      <w:spacing w:after="0" w:line="240" w:lineRule="auto"/>
    </w:pPr>
    <w:tblPr>
      <w:tblStyleRowBandSize w:val="1"/>
      <w:tblStyleColBandSize w:val="1"/>
      <w:tblCellMar>
        <w:left w:w="115" w:type="dxa"/>
        <w:right w:w="115" w:type="dxa"/>
      </w:tblCellMar>
    </w:tblPr>
  </w:style>
  <w:style w:type="table" w:customStyle="1" w:styleId="a7">
    <w:basedOn w:val="TableNormal"/>
    <w:pPr>
      <w:spacing w:after="0" w:line="240" w:lineRule="auto"/>
    </w:pPr>
    <w:tblPr>
      <w:tblStyleRowBandSize w:val="1"/>
      <w:tblStyleColBandSize w:val="1"/>
      <w:tblCellMar>
        <w:left w:w="115" w:type="dxa"/>
        <w:right w:w="115" w:type="dxa"/>
      </w:tblCellMar>
    </w:tblPr>
  </w:style>
  <w:style w:type="table" w:customStyle="1" w:styleId="a8">
    <w:basedOn w:val="TableNormal"/>
    <w:pPr>
      <w:spacing w:after="0" w:line="240" w:lineRule="auto"/>
    </w:pPr>
    <w:tblPr>
      <w:tblStyleRowBandSize w:val="1"/>
      <w:tblStyleColBandSize w:val="1"/>
      <w:tblCellMar>
        <w:left w:w="115" w:type="dxa"/>
        <w:right w:w="115" w:type="dxa"/>
      </w:tblCellMar>
    </w:tblPr>
  </w:style>
  <w:style w:type="character" w:styleId="CommentReference">
    <w:name w:val="annotation reference"/>
    <w:basedOn w:val="DefaultParagraphFont"/>
    <w:uiPriority w:val="99"/>
    <w:semiHidden/>
    <w:unhideWhenUsed/>
    <w:rsid w:val="007423F7"/>
    <w:rPr>
      <w:sz w:val="16"/>
      <w:szCs w:val="16"/>
    </w:rPr>
  </w:style>
  <w:style w:type="paragraph" w:styleId="CommentText">
    <w:name w:val="annotation text"/>
    <w:basedOn w:val="Normal"/>
    <w:link w:val="CommentTextChar"/>
    <w:uiPriority w:val="99"/>
    <w:semiHidden/>
    <w:unhideWhenUsed/>
    <w:rsid w:val="007423F7"/>
    <w:pPr>
      <w:spacing w:line="240" w:lineRule="auto"/>
    </w:pPr>
    <w:rPr>
      <w:sz w:val="20"/>
      <w:szCs w:val="20"/>
    </w:rPr>
  </w:style>
  <w:style w:type="character" w:customStyle="1" w:styleId="CommentTextChar">
    <w:name w:val="Comment Text Char"/>
    <w:basedOn w:val="DefaultParagraphFont"/>
    <w:link w:val="CommentText"/>
    <w:uiPriority w:val="99"/>
    <w:semiHidden/>
    <w:rsid w:val="007423F7"/>
    <w:rPr>
      <w:sz w:val="20"/>
      <w:szCs w:val="20"/>
    </w:rPr>
  </w:style>
  <w:style w:type="paragraph" w:styleId="CommentSubject">
    <w:name w:val="annotation subject"/>
    <w:basedOn w:val="CommentText"/>
    <w:next w:val="CommentText"/>
    <w:link w:val="CommentSubjectChar"/>
    <w:uiPriority w:val="99"/>
    <w:semiHidden/>
    <w:unhideWhenUsed/>
    <w:rsid w:val="007423F7"/>
    <w:rPr>
      <w:b/>
      <w:bCs/>
    </w:rPr>
  </w:style>
  <w:style w:type="character" w:customStyle="1" w:styleId="CommentSubjectChar">
    <w:name w:val="Comment Subject Char"/>
    <w:basedOn w:val="CommentTextChar"/>
    <w:link w:val="CommentSubject"/>
    <w:uiPriority w:val="99"/>
    <w:semiHidden/>
    <w:rsid w:val="007423F7"/>
    <w:rPr>
      <w:b/>
      <w:bCs/>
      <w:sz w:val="20"/>
      <w:szCs w:val="20"/>
    </w:rPr>
  </w:style>
  <w:style w:type="paragraph" w:styleId="BalloonText">
    <w:name w:val="Balloon Text"/>
    <w:basedOn w:val="Normal"/>
    <w:link w:val="BalloonTextChar"/>
    <w:uiPriority w:val="99"/>
    <w:semiHidden/>
    <w:unhideWhenUsed/>
    <w:rsid w:val="007423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23F7"/>
    <w:rPr>
      <w:rFonts w:ascii="Segoe UI" w:hAnsi="Segoe UI" w:cs="Segoe UI"/>
      <w:sz w:val="18"/>
      <w:szCs w:val="18"/>
    </w:rPr>
  </w:style>
  <w:style w:type="paragraph" w:styleId="ListParagraph">
    <w:name w:val="List Paragraph"/>
    <w:basedOn w:val="Normal"/>
    <w:uiPriority w:val="34"/>
    <w:qFormat/>
    <w:rsid w:val="007423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en.wikipedia.org/wiki/Suffering"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en.wikipedia.org/wiki/Virtue" TargetMode="External"/><Relationship Id="rId17" Type="http://schemas.openxmlformats.org/officeDocument/2006/relationships/hyperlink" Target="http://en.wikipedia.org/wiki/Personhood" TargetMode="External"/><Relationship Id="rId2" Type="http://schemas.openxmlformats.org/officeDocument/2006/relationships/customXml" Target="../customXml/item2.xml"/><Relationship Id="rId16" Type="http://schemas.openxmlformats.org/officeDocument/2006/relationships/hyperlink" Target="http://en.wikipedia.org/wiki/Principl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guilford.com/cgi-bin/search.cgi?type=author&amp;pattern=William%20R.%20Miller&amp;authlinks=1&amp;cart_id=928970.32504" TargetMode="External"/><Relationship Id="rId5" Type="http://schemas.openxmlformats.org/officeDocument/2006/relationships/styles" Target="styles.xml"/><Relationship Id="rId15" Type="http://schemas.openxmlformats.org/officeDocument/2006/relationships/hyperlink" Target="http://en.wikipedia.org/wiki/Humanism" TargetMode="External"/><Relationship Id="rId10" Type="http://schemas.openxmlformats.org/officeDocument/2006/relationships/hyperlink" Target="http://www.guilford.com/cgi-bin/search.cgi?type=author&amp;pattern=Stephen%20Rollnick&amp;authlinks=1&amp;cart_id=928970.32504"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en.wikipedia.org/wiki/Lov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7F4CE4520D6F3469B020C8501506770" ma:contentTypeVersion="14" ma:contentTypeDescription="Create a new document." ma:contentTypeScope="" ma:versionID="6a3e4f530e77c805d1639df6dd2c4ed5">
  <xsd:schema xmlns:xsd="http://www.w3.org/2001/XMLSchema" xmlns:xs="http://www.w3.org/2001/XMLSchema" xmlns:p="http://schemas.microsoft.com/office/2006/metadata/properties" xmlns:ns1="http://schemas.microsoft.com/sharepoint/v3" xmlns:ns2="662774e8-ceb8-4889-889a-aa8b0aa1d1db" xmlns:ns3="9f0e7999-c8ed-4616-b0a4-fece3b66517b" targetNamespace="http://schemas.microsoft.com/office/2006/metadata/properties" ma:root="true" ma:fieldsID="b2e7dda327e4f8cabafd4ec8c9121ffe" ns1:_="" ns2:_="" ns3:_="">
    <xsd:import namespace="http://schemas.microsoft.com/sharepoint/v3"/>
    <xsd:import namespace="662774e8-ceb8-4889-889a-aa8b0aa1d1db"/>
    <xsd:import namespace="9f0e7999-c8ed-4616-b0a4-fece3b66517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2774e8-ceb8-4889-889a-aa8b0aa1d1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0e7999-c8ed-4616-b0a4-fece3b66517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7694C81A-F73F-4C14-858B-A996BFBC30D8}">
  <ds:schemaRefs>
    <ds:schemaRef ds:uri="http://schemas.microsoft.com/sharepoint/v3/contenttype/forms"/>
  </ds:schemaRefs>
</ds:datastoreItem>
</file>

<file path=customXml/itemProps2.xml><?xml version="1.0" encoding="utf-8"?>
<ds:datastoreItem xmlns:ds="http://schemas.openxmlformats.org/officeDocument/2006/customXml" ds:itemID="{115F9051-2651-4D5E-A844-DDED36D25D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62774e8-ceb8-4889-889a-aa8b0aa1d1db"/>
    <ds:schemaRef ds:uri="9f0e7999-c8ed-4616-b0a4-fece3b6651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7B61BE-B6EE-4DBB-B3C4-CA86A89107F8}">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3823</Words>
  <Characters>21796</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University Of Canterbury</Company>
  <LinksUpToDate>false</LinksUpToDate>
  <CharactersWithSpaces>25568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Wallace-Bell</dc:creator>
  <cp:lastModifiedBy>Paris Snelleksz</cp:lastModifiedBy>
  <cp:revision>2</cp:revision>
  <dcterms:created xsi:type="dcterms:W3CDTF">2021-08-15T23:38:00Z</dcterms:created>
  <dcterms:modified xsi:type="dcterms:W3CDTF">2021-08-15T23:38:00Z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0x01010067F4CE4520D6F3469B020C8501506770</vt:lpwstr>
  </property>
</Properties>
</file>